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00D0" w:rsidRDefault="002500D0" w:rsidP="00E57CA3">
      <w:pPr>
        <w:widowControl w:val="0"/>
        <w:ind w:firstLine="5529"/>
        <w:jc w:val="both"/>
        <w:rPr>
          <w:sz w:val="28"/>
        </w:rPr>
      </w:pPr>
      <w:r>
        <w:rPr>
          <w:sz w:val="28"/>
        </w:rPr>
        <w:t>Приложение</w:t>
      </w:r>
    </w:p>
    <w:p w:rsidR="002500D0" w:rsidRDefault="002500D0" w:rsidP="00E57CA3">
      <w:pPr>
        <w:widowControl w:val="0"/>
        <w:ind w:firstLine="5529"/>
        <w:jc w:val="both"/>
        <w:rPr>
          <w:sz w:val="28"/>
        </w:rPr>
      </w:pPr>
      <w:r>
        <w:rPr>
          <w:sz w:val="28"/>
        </w:rPr>
        <w:t>к постановлению администрации</w:t>
      </w:r>
    </w:p>
    <w:p w:rsidR="002500D0" w:rsidRDefault="002500D0" w:rsidP="00E57CA3">
      <w:pPr>
        <w:widowControl w:val="0"/>
        <w:ind w:firstLine="5529"/>
        <w:jc w:val="both"/>
        <w:rPr>
          <w:sz w:val="28"/>
        </w:rPr>
      </w:pPr>
      <w:r>
        <w:rPr>
          <w:sz w:val="28"/>
        </w:rPr>
        <w:t xml:space="preserve">Тимашевского городского   </w:t>
      </w:r>
    </w:p>
    <w:p w:rsidR="002500D0" w:rsidRDefault="002500D0" w:rsidP="00E57CA3">
      <w:pPr>
        <w:widowControl w:val="0"/>
        <w:ind w:firstLine="5529"/>
        <w:jc w:val="both"/>
        <w:rPr>
          <w:sz w:val="28"/>
        </w:rPr>
      </w:pPr>
      <w:r>
        <w:rPr>
          <w:sz w:val="28"/>
        </w:rPr>
        <w:t>поселения Тимашевского района</w:t>
      </w:r>
    </w:p>
    <w:p w:rsidR="002500D0" w:rsidRDefault="002500D0" w:rsidP="00E57CA3">
      <w:pPr>
        <w:widowControl w:val="0"/>
        <w:ind w:firstLine="5529"/>
        <w:jc w:val="both"/>
        <w:rPr>
          <w:sz w:val="28"/>
        </w:rPr>
      </w:pPr>
      <w:r>
        <w:rPr>
          <w:sz w:val="28"/>
        </w:rPr>
        <w:t>от _________________№_______</w:t>
      </w:r>
    </w:p>
    <w:p w:rsidR="002500D0" w:rsidRDefault="002500D0" w:rsidP="00E57CA3">
      <w:pPr>
        <w:widowControl w:val="0"/>
        <w:ind w:firstLine="5529"/>
        <w:jc w:val="both"/>
        <w:rPr>
          <w:sz w:val="28"/>
        </w:rPr>
      </w:pPr>
    </w:p>
    <w:p w:rsidR="002500D0" w:rsidRDefault="00295C3A" w:rsidP="00E57CA3">
      <w:pPr>
        <w:widowControl w:val="0"/>
        <w:ind w:firstLine="5529"/>
        <w:jc w:val="both"/>
        <w:rPr>
          <w:sz w:val="28"/>
        </w:rPr>
      </w:pPr>
      <w:r>
        <w:rPr>
          <w:sz w:val="28"/>
        </w:rPr>
        <w:t>«</w:t>
      </w:r>
      <w:r w:rsidR="002500D0">
        <w:rPr>
          <w:sz w:val="28"/>
        </w:rPr>
        <w:t>Приложение</w:t>
      </w:r>
    </w:p>
    <w:p w:rsidR="00295C3A" w:rsidRDefault="00295C3A" w:rsidP="00E57CA3">
      <w:pPr>
        <w:widowControl w:val="0"/>
        <w:ind w:firstLine="5529"/>
        <w:jc w:val="both"/>
        <w:rPr>
          <w:sz w:val="28"/>
        </w:rPr>
      </w:pPr>
    </w:p>
    <w:p w:rsidR="002500D0" w:rsidRDefault="002500D0" w:rsidP="00E57CA3">
      <w:pPr>
        <w:widowControl w:val="0"/>
        <w:ind w:firstLine="5529"/>
        <w:jc w:val="both"/>
        <w:rPr>
          <w:sz w:val="28"/>
        </w:rPr>
      </w:pPr>
      <w:r>
        <w:rPr>
          <w:sz w:val="28"/>
        </w:rPr>
        <w:t>У</w:t>
      </w:r>
      <w:r w:rsidR="00295C3A">
        <w:rPr>
          <w:sz w:val="28"/>
        </w:rPr>
        <w:t>ТВЕРЖДЕНА</w:t>
      </w:r>
    </w:p>
    <w:p w:rsidR="002500D0" w:rsidRDefault="00295C3A" w:rsidP="00E57CA3">
      <w:pPr>
        <w:widowControl w:val="0"/>
        <w:ind w:firstLine="5529"/>
        <w:jc w:val="both"/>
        <w:rPr>
          <w:sz w:val="28"/>
        </w:rPr>
      </w:pPr>
      <w:r>
        <w:rPr>
          <w:sz w:val="28"/>
        </w:rPr>
        <w:t>п</w:t>
      </w:r>
      <w:r w:rsidR="002500D0">
        <w:rPr>
          <w:sz w:val="28"/>
        </w:rPr>
        <w:t xml:space="preserve">остановлением </w:t>
      </w:r>
      <w:r>
        <w:rPr>
          <w:sz w:val="28"/>
        </w:rPr>
        <w:t>администрации</w:t>
      </w:r>
    </w:p>
    <w:p w:rsidR="002500D0" w:rsidRDefault="002500D0" w:rsidP="00E57CA3">
      <w:pPr>
        <w:widowControl w:val="0"/>
        <w:ind w:firstLine="5529"/>
        <w:jc w:val="both"/>
        <w:rPr>
          <w:sz w:val="28"/>
        </w:rPr>
      </w:pPr>
      <w:r>
        <w:rPr>
          <w:sz w:val="28"/>
        </w:rPr>
        <w:t xml:space="preserve">Тимашевского городского   </w:t>
      </w:r>
    </w:p>
    <w:p w:rsidR="002500D0" w:rsidRDefault="002500D0" w:rsidP="00E57CA3">
      <w:pPr>
        <w:widowControl w:val="0"/>
        <w:ind w:firstLine="5529"/>
        <w:jc w:val="both"/>
        <w:rPr>
          <w:sz w:val="28"/>
        </w:rPr>
      </w:pPr>
      <w:r>
        <w:rPr>
          <w:sz w:val="28"/>
        </w:rPr>
        <w:t>поселения Тимашевского района</w:t>
      </w:r>
    </w:p>
    <w:p w:rsidR="002500D0" w:rsidRDefault="002500D0" w:rsidP="00E57CA3">
      <w:pPr>
        <w:widowControl w:val="0"/>
        <w:ind w:firstLine="5529"/>
        <w:jc w:val="both"/>
        <w:rPr>
          <w:sz w:val="28"/>
        </w:rPr>
      </w:pPr>
      <w:r>
        <w:rPr>
          <w:sz w:val="28"/>
        </w:rPr>
        <w:t>от 23</w:t>
      </w:r>
      <w:r w:rsidR="00CE4221">
        <w:rPr>
          <w:sz w:val="28"/>
        </w:rPr>
        <w:t xml:space="preserve"> ноября </w:t>
      </w:r>
      <w:r>
        <w:rPr>
          <w:sz w:val="28"/>
        </w:rPr>
        <w:t>2020</w:t>
      </w:r>
      <w:r w:rsidR="00692C50">
        <w:rPr>
          <w:sz w:val="28"/>
        </w:rPr>
        <w:t xml:space="preserve"> г.</w:t>
      </w:r>
      <w:r>
        <w:rPr>
          <w:sz w:val="28"/>
        </w:rPr>
        <w:t xml:space="preserve"> № 875</w:t>
      </w:r>
    </w:p>
    <w:p w:rsidR="00295C3A" w:rsidRPr="00295C3A" w:rsidRDefault="00295C3A" w:rsidP="00E57CA3">
      <w:pPr>
        <w:widowControl w:val="0"/>
        <w:tabs>
          <w:tab w:val="left" w:pos="5040"/>
          <w:tab w:val="left" w:pos="5220"/>
        </w:tabs>
        <w:ind w:firstLine="5529"/>
        <w:jc w:val="left"/>
        <w:rPr>
          <w:sz w:val="28"/>
          <w:szCs w:val="28"/>
        </w:rPr>
      </w:pPr>
      <w:proofErr w:type="gramStart"/>
      <w:r w:rsidRPr="00295C3A">
        <w:rPr>
          <w:sz w:val="28"/>
          <w:szCs w:val="28"/>
        </w:rPr>
        <w:t>(в редакции постановления</w:t>
      </w:r>
      <w:proofErr w:type="gramEnd"/>
    </w:p>
    <w:p w:rsidR="00295C3A" w:rsidRPr="00295C3A" w:rsidRDefault="00295C3A" w:rsidP="00E57CA3">
      <w:pPr>
        <w:widowControl w:val="0"/>
        <w:tabs>
          <w:tab w:val="left" w:pos="5040"/>
          <w:tab w:val="left" w:pos="5220"/>
        </w:tabs>
        <w:ind w:firstLine="5529"/>
        <w:jc w:val="left"/>
        <w:rPr>
          <w:sz w:val="28"/>
          <w:szCs w:val="28"/>
        </w:rPr>
      </w:pPr>
      <w:r w:rsidRPr="00295C3A">
        <w:rPr>
          <w:sz w:val="28"/>
          <w:szCs w:val="28"/>
        </w:rPr>
        <w:t>администрации Тимашевского</w:t>
      </w:r>
    </w:p>
    <w:p w:rsidR="00295C3A" w:rsidRPr="00295C3A" w:rsidRDefault="00295C3A" w:rsidP="00E57CA3">
      <w:pPr>
        <w:widowControl w:val="0"/>
        <w:tabs>
          <w:tab w:val="left" w:pos="5040"/>
          <w:tab w:val="left" w:pos="5220"/>
        </w:tabs>
        <w:ind w:firstLine="5529"/>
        <w:jc w:val="left"/>
        <w:rPr>
          <w:sz w:val="28"/>
          <w:szCs w:val="28"/>
        </w:rPr>
      </w:pPr>
      <w:r w:rsidRPr="00295C3A">
        <w:rPr>
          <w:sz w:val="28"/>
          <w:szCs w:val="28"/>
        </w:rPr>
        <w:t>городского поселения</w:t>
      </w:r>
    </w:p>
    <w:p w:rsidR="00295C3A" w:rsidRPr="00295C3A" w:rsidRDefault="00295C3A" w:rsidP="00E57CA3">
      <w:pPr>
        <w:widowControl w:val="0"/>
        <w:tabs>
          <w:tab w:val="left" w:pos="5040"/>
          <w:tab w:val="left" w:pos="5220"/>
        </w:tabs>
        <w:ind w:firstLine="5529"/>
        <w:jc w:val="left"/>
        <w:rPr>
          <w:sz w:val="28"/>
          <w:szCs w:val="28"/>
        </w:rPr>
      </w:pPr>
      <w:r w:rsidRPr="00295C3A">
        <w:rPr>
          <w:sz w:val="28"/>
          <w:szCs w:val="28"/>
        </w:rPr>
        <w:t>Тимашевского района</w:t>
      </w:r>
    </w:p>
    <w:p w:rsidR="00295C3A" w:rsidRPr="00295C3A" w:rsidRDefault="00295C3A" w:rsidP="00E57CA3">
      <w:pPr>
        <w:widowControl w:val="0"/>
        <w:ind w:firstLine="5529"/>
        <w:jc w:val="left"/>
        <w:rPr>
          <w:sz w:val="28"/>
          <w:szCs w:val="28"/>
        </w:rPr>
      </w:pPr>
      <w:r w:rsidRPr="00295C3A">
        <w:rPr>
          <w:sz w:val="28"/>
          <w:szCs w:val="28"/>
        </w:rPr>
        <w:t>от __________</w:t>
      </w:r>
      <w:r>
        <w:rPr>
          <w:sz w:val="28"/>
          <w:szCs w:val="28"/>
        </w:rPr>
        <w:t>_</w:t>
      </w:r>
      <w:r w:rsidRPr="00295C3A">
        <w:rPr>
          <w:sz w:val="28"/>
          <w:szCs w:val="28"/>
        </w:rPr>
        <w:t>______ № __</w:t>
      </w:r>
      <w:r>
        <w:rPr>
          <w:sz w:val="28"/>
          <w:szCs w:val="28"/>
        </w:rPr>
        <w:t>___</w:t>
      </w:r>
      <w:r w:rsidRPr="00295C3A">
        <w:rPr>
          <w:sz w:val="28"/>
          <w:szCs w:val="28"/>
        </w:rPr>
        <w:t>_)</w:t>
      </w:r>
    </w:p>
    <w:p w:rsidR="00BA6AD0" w:rsidRDefault="00BA6AD0" w:rsidP="00E57CA3">
      <w:pPr>
        <w:widowControl w:val="0"/>
        <w:rPr>
          <w:sz w:val="28"/>
          <w:szCs w:val="28"/>
        </w:rPr>
      </w:pPr>
    </w:p>
    <w:p w:rsidR="00E57CA3" w:rsidRPr="001B744F" w:rsidRDefault="00E57CA3" w:rsidP="00E57CA3">
      <w:pPr>
        <w:widowControl w:val="0"/>
        <w:rPr>
          <w:sz w:val="28"/>
          <w:szCs w:val="28"/>
        </w:rPr>
      </w:pPr>
    </w:p>
    <w:p w:rsidR="00295C3A" w:rsidRPr="001B744F" w:rsidRDefault="00295C3A" w:rsidP="00E57CA3">
      <w:pPr>
        <w:widowControl w:val="0"/>
        <w:tabs>
          <w:tab w:val="left" w:pos="5220"/>
        </w:tabs>
        <w:rPr>
          <w:sz w:val="28"/>
          <w:szCs w:val="28"/>
        </w:rPr>
      </w:pPr>
    </w:p>
    <w:p w:rsidR="008F5D06" w:rsidRDefault="008F5D06" w:rsidP="00E57CA3">
      <w:pPr>
        <w:widowControl w:val="0"/>
        <w:autoSpaceDE w:val="0"/>
        <w:autoSpaceDN w:val="0"/>
        <w:adjustRightInd w:val="0"/>
        <w:outlineLvl w:val="1"/>
        <w:rPr>
          <w:sz w:val="28"/>
          <w:szCs w:val="28"/>
        </w:rPr>
      </w:pPr>
      <w:bookmarkStart w:id="0" w:name="Par37"/>
      <w:bookmarkEnd w:id="0"/>
      <w:r>
        <w:rPr>
          <w:sz w:val="28"/>
          <w:szCs w:val="28"/>
        </w:rPr>
        <w:t>МУНИЦИПАЛЬНАЯ ПРОГРАММА</w:t>
      </w:r>
    </w:p>
    <w:p w:rsidR="00AE4FDC" w:rsidRDefault="00AE4FDC" w:rsidP="00E57CA3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  <w:r w:rsidRPr="00B45130">
        <w:rPr>
          <w:bCs/>
          <w:sz w:val="28"/>
          <w:szCs w:val="28"/>
        </w:rPr>
        <w:t>«</w:t>
      </w:r>
      <w:r w:rsidRPr="00436BC8">
        <w:rPr>
          <w:bCs/>
          <w:sz w:val="28"/>
          <w:szCs w:val="28"/>
        </w:rPr>
        <w:t>Обесп</w:t>
      </w:r>
      <w:r>
        <w:rPr>
          <w:bCs/>
          <w:sz w:val="28"/>
          <w:szCs w:val="28"/>
        </w:rPr>
        <w:t>ечение безопасности населения и</w:t>
      </w:r>
      <w:r w:rsidRPr="00436BC8">
        <w:rPr>
          <w:bCs/>
          <w:sz w:val="28"/>
          <w:szCs w:val="28"/>
        </w:rPr>
        <w:t xml:space="preserve"> территории </w:t>
      </w:r>
    </w:p>
    <w:p w:rsidR="00AE4FDC" w:rsidRDefault="00AE4FDC" w:rsidP="00E57CA3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  <w:r w:rsidRPr="00436BC8">
        <w:rPr>
          <w:bCs/>
          <w:sz w:val="28"/>
          <w:szCs w:val="28"/>
        </w:rPr>
        <w:t>Тимашевского городского поселения Тимашевского</w:t>
      </w:r>
      <w:r>
        <w:rPr>
          <w:bCs/>
          <w:sz w:val="28"/>
          <w:szCs w:val="28"/>
        </w:rPr>
        <w:t xml:space="preserve"> района»</w:t>
      </w:r>
    </w:p>
    <w:p w:rsidR="008F5D06" w:rsidRPr="007341CF" w:rsidRDefault="00AE4FDC" w:rsidP="00E57CA3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  <w:r w:rsidRPr="00B45130">
        <w:rPr>
          <w:bCs/>
          <w:sz w:val="28"/>
          <w:szCs w:val="28"/>
        </w:rPr>
        <w:t>на 20</w:t>
      </w:r>
      <w:r>
        <w:rPr>
          <w:bCs/>
          <w:sz w:val="28"/>
          <w:szCs w:val="28"/>
        </w:rPr>
        <w:t>21</w:t>
      </w:r>
      <w:r w:rsidRPr="00B45130">
        <w:rPr>
          <w:bCs/>
          <w:sz w:val="28"/>
          <w:szCs w:val="28"/>
        </w:rPr>
        <w:t xml:space="preserve"> – 20</w:t>
      </w:r>
      <w:r>
        <w:rPr>
          <w:bCs/>
          <w:sz w:val="28"/>
          <w:szCs w:val="28"/>
        </w:rPr>
        <w:t>23</w:t>
      </w:r>
      <w:r w:rsidRPr="00B45130">
        <w:rPr>
          <w:bCs/>
          <w:sz w:val="28"/>
          <w:szCs w:val="28"/>
        </w:rPr>
        <w:t xml:space="preserve"> годы</w:t>
      </w:r>
    </w:p>
    <w:p w:rsidR="007341CF" w:rsidRDefault="007341CF" w:rsidP="00E57CA3">
      <w:pPr>
        <w:widowControl w:val="0"/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E57CA3" w:rsidRDefault="00E57CA3" w:rsidP="00E57CA3">
      <w:pPr>
        <w:widowControl w:val="0"/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9F5846" w:rsidRDefault="00CC3E30" w:rsidP="00E57CA3">
      <w:pPr>
        <w:widowControl w:val="0"/>
        <w:autoSpaceDE w:val="0"/>
        <w:autoSpaceDN w:val="0"/>
        <w:adjustRightInd w:val="0"/>
        <w:outlineLvl w:val="1"/>
        <w:rPr>
          <w:sz w:val="28"/>
          <w:szCs w:val="28"/>
        </w:rPr>
      </w:pPr>
      <w:r w:rsidRPr="001B744F">
        <w:rPr>
          <w:sz w:val="28"/>
          <w:szCs w:val="28"/>
        </w:rPr>
        <w:t xml:space="preserve">ПАСПОРТ </w:t>
      </w:r>
    </w:p>
    <w:p w:rsidR="00CC3E30" w:rsidRPr="001B744F" w:rsidRDefault="00447CC3" w:rsidP="00E57CA3">
      <w:pPr>
        <w:widowControl w:val="0"/>
        <w:autoSpaceDE w:val="0"/>
        <w:autoSpaceDN w:val="0"/>
        <w:adjustRightInd w:val="0"/>
        <w:outlineLvl w:val="1"/>
        <w:rPr>
          <w:sz w:val="28"/>
          <w:szCs w:val="28"/>
        </w:rPr>
      </w:pPr>
      <w:r w:rsidRPr="001B744F">
        <w:rPr>
          <w:sz w:val="28"/>
          <w:szCs w:val="28"/>
        </w:rPr>
        <w:t>муниципальной программы</w:t>
      </w:r>
    </w:p>
    <w:p w:rsidR="001B0598" w:rsidRDefault="0005158C" w:rsidP="00E57CA3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  <w:r w:rsidRPr="00B45130">
        <w:rPr>
          <w:bCs/>
          <w:sz w:val="28"/>
          <w:szCs w:val="28"/>
        </w:rPr>
        <w:t>«</w:t>
      </w:r>
      <w:r w:rsidR="00385B97" w:rsidRPr="00436BC8">
        <w:rPr>
          <w:bCs/>
          <w:sz w:val="28"/>
          <w:szCs w:val="28"/>
        </w:rPr>
        <w:t>Обесп</w:t>
      </w:r>
      <w:r w:rsidR="00F5737D">
        <w:rPr>
          <w:bCs/>
          <w:sz w:val="28"/>
          <w:szCs w:val="28"/>
        </w:rPr>
        <w:t>ечение безопасности населения и</w:t>
      </w:r>
      <w:r w:rsidR="00385B97" w:rsidRPr="00436BC8">
        <w:rPr>
          <w:bCs/>
          <w:sz w:val="28"/>
          <w:szCs w:val="28"/>
        </w:rPr>
        <w:t xml:space="preserve"> территории </w:t>
      </w:r>
    </w:p>
    <w:p w:rsidR="001B0598" w:rsidRDefault="00385B97" w:rsidP="00E57CA3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  <w:r w:rsidRPr="00436BC8">
        <w:rPr>
          <w:bCs/>
          <w:sz w:val="28"/>
          <w:szCs w:val="28"/>
        </w:rPr>
        <w:t>Тимашевского городского поселения Тимашевского</w:t>
      </w:r>
      <w:r w:rsidR="00767144">
        <w:rPr>
          <w:bCs/>
          <w:sz w:val="28"/>
          <w:szCs w:val="28"/>
        </w:rPr>
        <w:t xml:space="preserve"> района»</w:t>
      </w:r>
    </w:p>
    <w:p w:rsidR="0005158C" w:rsidRDefault="0037140E" w:rsidP="00E57CA3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  <w:r w:rsidRPr="00B45130">
        <w:rPr>
          <w:bCs/>
          <w:sz w:val="28"/>
          <w:szCs w:val="28"/>
        </w:rPr>
        <w:t>на 20</w:t>
      </w:r>
      <w:r w:rsidR="00422625">
        <w:rPr>
          <w:bCs/>
          <w:sz w:val="28"/>
          <w:szCs w:val="28"/>
        </w:rPr>
        <w:t>21</w:t>
      </w:r>
      <w:r w:rsidRPr="00B45130">
        <w:rPr>
          <w:bCs/>
          <w:sz w:val="28"/>
          <w:szCs w:val="28"/>
        </w:rPr>
        <w:t xml:space="preserve"> – 20</w:t>
      </w:r>
      <w:r>
        <w:rPr>
          <w:bCs/>
          <w:sz w:val="28"/>
          <w:szCs w:val="28"/>
        </w:rPr>
        <w:t>2</w:t>
      </w:r>
      <w:r w:rsidR="00422625">
        <w:rPr>
          <w:bCs/>
          <w:sz w:val="28"/>
          <w:szCs w:val="28"/>
        </w:rPr>
        <w:t>3</w:t>
      </w:r>
      <w:r w:rsidRPr="00B45130">
        <w:rPr>
          <w:bCs/>
          <w:sz w:val="28"/>
          <w:szCs w:val="28"/>
        </w:rPr>
        <w:t xml:space="preserve"> годы</w:t>
      </w:r>
    </w:p>
    <w:p w:rsidR="007341CF" w:rsidRDefault="007341CF" w:rsidP="00E57CA3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</w:p>
    <w:tbl>
      <w:tblPr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53"/>
        <w:gridCol w:w="7695"/>
      </w:tblGrid>
      <w:tr w:rsidR="00BF2D34" w:rsidRPr="001B744F" w:rsidTr="00E57CA3">
        <w:trPr>
          <w:trHeight w:val="1028"/>
        </w:trPr>
        <w:tc>
          <w:tcPr>
            <w:tcW w:w="1053" w:type="pct"/>
          </w:tcPr>
          <w:p w:rsidR="00BF2D34" w:rsidRPr="003F635C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 w:rsidRPr="003F635C">
              <w:t xml:space="preserve">Координатор </w:t>
            </w:r>
          </w:p>
          <w:p w:rsidR="00BF2D34" w:rsidRPr="003F635C" w:rsidRDefault="00BF2D34" w:rsidP="00E57CA3">
            <w:pPr>
              <w:widowControl w:val="0"/>
              <w:rPr>
                <w:lang w:eastAsia="en-US"/>
              </w:rPr>
            </w:pPr>
            <w:r w:rsidRPr="003F635C">
              <w:t>муниципальной программы</w:t>
            </w:r>
          </w:p>
        </w:tc>
        <w:tc>
          <w:tcPr>
            <w:tcW w:w="3947" w:type="pct"/>
          </w:tcPr>
          <w:p w:rsidR="00BF2D34" w:rsidRPr="003F635C" w:rsidRDefault="00BF2D34" w:rsidP="00E57CA3">
            <w:pPr>
              <w:widowControl w:val="0"/>
              <w:jc w:val="both"/>
              <w:rPr>
                <w:lang w:eastAsia="en-US"/>
              </w:rPr>
            </w:pPr>
            <w:r w:rsidRPr="003F635C">
              <w:t xml:space="preserve">Администрация Тимашевского городского поселения Тимашевского района в лице заместителя главы, курирующего </w:t>
            </w:r>
            <w:r>
              <w:t>соответствующее направление</w:t>
            </w:r>
          </w:p>
        </w:tc>
      </w:tr>
      <w:tr w:rsidR="00BF2D34" w:rsidRPr="001B744F" w:rsidTr="00295C3A">
        <w:trPr>
          <w:trHeight w:val="423"/>
        </w:trPr>
        <w:tc>
          <w:tcPr>
            <w:tcW w:w="1053" w:type="pct"/>
          </w:tcPr>
          <w:p w:rsidR="00BF2D34" w:rsidRPr="003F635C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lang w:eastAsia="en-US"/>
              </w:rPr>
            </w:pPr>
            <w:r w:rsidRPr="003F635C">
              <w:t>Координаторы подпрограмм</w:t>
            </w:r>
          </w:p>
        </w:tc>
        <w:tc>
          <w:tcPr>
            <w:tcW w:w="3947" w:type="pct"/>
          </w:tcPr>
          <w:p w:rsidR="00BF2D34" w:rsidRPr="003F635C" w:rsidRDefault="00BF2D34" w:rsidP="00E57CA3">
            <w:pPr>
              <w:widowControl w:val="0"/>
              <w:jc w:val="left"/>
              <w:rPr>
                <w:lang w:eastAsia="en-US"/>
              </w:rPr>
            </w:pPr>
            <w:r w:rsidRPr="003F635C">
              <w:t>Не предусмотрены</w:t>
            </w:r>
          </w:p>
        </w:tc>
      </w:tr>
      <w:tr w:rsidR="00BF2D34" w:rsidRPr="001B744F" w:rsidTr="00E57CA3">
        <w:trPr>
          <w:trHeight w:val="1793"/>
        </w:trPr>
        <w:tc>
          <w:tcPr>
            <w:tcW w:w="1053" w:type="pct"/>
          </w:tcPr>
          <w:p w:rsidR="00BF2D34" w:rsidRPr="003F635C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lang w:eastAsia="en-US"/>
              </w:rPr>
            </w:pPr>
            <w:r w:rsidRPr="003F635C">
              <w:t>Участники муниципальной программы</w:t>
            </w:r>
          </w:p>
        </w:tc>
        <w:tc>
          <w:tcPr>
            <w:tcW w:w="3947" w:type="pct"/>
          </w:tcPr>
          <w:p w:rsidR="00BF2D34" w:rsidRPr="003F635C" w:rsidRDefault="00BF2D34" w:rsidP="00E57CA3">
            <w:pPr>
              <w:widowControl w:val="0"/>
              <w:jc w:val="both"/>
            </w:pPr>
            <w:r w:rsidRPr="003F635C">
              <w:t xml:space="preserve">1) администрация Тимашевского городского поселения Тимашевского района в лице заместителя главы, курирующего </w:t>
            </w:r>
            <w:r>
              <w:t>соответствующее направление</w:t>
            </w:r>
            <w:r w:rsidRPr="003F635C">
              <w:t>;</w:t>
            </w:r>
          </w:p>
          <w:p w:rsidR="00BF2D34" w:rsidRPr="003F635C" w:rsidRDefault="00E57CA3" w:rsidP="00E57CA3">
            <w:pPr>
              <w:widowControl w:val="0"/>
              <w:jc w:val="both"/>
            </w:pPr>
            <w:r>
              <w:t>2</w:t>
            </w:r>
            <w:r w:rsidR="00BF2D34" w:rsidRPr="003F635C">
              <w:t>) муниципальное казенное учреждение «Аварийно-спасательн</w:t>
            </w:r>
            <w:r w:rsidR="00913808">
              <w:t>ая</w:t>
            </w:r>
            <w:r w:rsidR="00BF2D34" w:rsidRPr="003F635C">
              <w:t xml:space="preserve"> </w:t>
            </w:r>
            <w:r w:rsidR="00913808">
              <w:t>служба</w:t>
            </w:r>
            <w:r w:rsidR="00BF2D34" w:rsidRPr="003F635C">
              <w:t xml:space="preserve"> Ти</w:t>
            </w:r>
            <w:r w:rsidR="00BF2D34">
              <w:t>машевского городского поселения</w:t>
            </w:r>
            <w:r w:rsidR="00BF2D34" w:rsidRPr="003F635C">
              <w:t xml:space="preserve"> Тимашевского района</w:t>
            </w:r>
            <w:r w:rsidR="00913808">
              <w:t>»</w:t>
            </w:r>
            <w:r w:rsidR="00BF2D34">
              <w:t xml:space="preserve"> </w:t>
            </w:r>
            <w:r w:rsidR="00BF2D34" w:rsidRPr="003F635C">
              <w:t>(далее</w:t>
            </w:r>
            <w:r w:rsidR="00BF2D34">
              <w:t xml:space="preserve"> </w:t>
            </w:r>
            <w:r w:rsidR="00BF2D34" w:rsidRPr="003F635C">
              <w:t>- МКУ «А</w:t>
            </w:r>
            <w:r w:rsidR="002500D0">
              <w:t>варийно-спасательн</w:t>
            </w:r>
            <w:r w:rsidR="0073484A">
              <w:t>ая</w:t>
            </w:r>
            <w:r w:rsidR="002500D0">
              <w:t xml:space="preserve"> </w:t>
            </w:r>
            <w:r w:rsidR="0073484A">
              <w:t>служба</w:t>
            </w:r>
            <w:r w:rsidR="00BF2D34" w:rsidRPr="003F635C">
              <w:t>»)</w:t>
            </w:r>
          </w:p>
        </w:tc>
      </w:tr>
      <w:tr w:rsidR="00BF2D34" w:rsidRPr="001B744F" w:rsidTr="007341CF">
        <w:trPr>
          <w:trHeight w:val="273"/>
        </w:trPr>
        <w:tc>
          <w:tcPr>
            <w:tcW w:w="1053" w:type="pct"/>
          </w:tcPr>
          <w:p w:rsidR="00BF2D34" w:rsidRPr="003F635C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 w:rsidRPr="003F635C">
              <w:t xml:space="preserve">Подпрограммы </w:t>
            </w:r>
            <w:r w:rsidRPr="003F635C">
              <w:lastRenderedPageBreak/>
              <w:t>муниципальной программы</w:t>
            </w:r>
          </w:p>
        </w:tc>
        <w:tc>
          <w:tcPr>
            <w:tcW w:w="3947" w:type="pct"/>
          </w:tcPr>
          <w:p w:rsidR="00BF2D34" w:rsidRPr="003F635C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lang w:eastAsia="en-US"/>
              </w:rPr>
            </w:pPr>
            <w:r w:rsidRPr="003F635C">
              <w:lastRenderedPageBreak/>
              <w:t>Не предусмотрены</w:t>
            </w:r>
          </w:p>
        </w:tc>
      </w:tr>
      <w:tr w:rsidR="00BF2D34" w:rsidRPr="001B744F" w:rsidTr="00295C3A">
        <w:trPr>
          <w:trHeight w:val="166"/>
        </w:trPr>
        <w:tc>
          <w:tcPr>
            <w:tcW w:w="1053" w:type="pct"/>
          </w:tcPr>
          <w:p w:rsidR="00BF2D34" w:rsidRPr="007341CF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3"/>
                <w:szCs w:val="23"/>
                <w:lang w:eastAsia="en-US"/>
              </w:rPr>
            </w:pPr>
            <w:r w:rsidRPr="007341CF">
              <w:rPr>
                <w:sz w:val="23"/>
                <w:szCs w:val="23"/>
              </w:rPr>
              <w:lastRenderedPageBreak/>
              <w:t>Цели муниципальной программы</w:t>
            </w:r>
          </w:p>
          <w:p w:rsidR="00BF2D34" w:rsidRPr="007341CF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sz w:val="23"/>
                <w:szCs w:val="23"/>
                <w:lang w:eastAsia="en-US"/>
              </w:rPr>
            </w:pPr>
          </w:p>
        </w:tc>
        <w:tc>
          <w:tcPr>
            <w:tcW w:w="3947" w:type="pct"/>
          </w:tcPr>
          <w:p w:rsidR="00BF2D34" w:rsidRPr="007341CF" w:rsidRDefault="00BF2D34" w:rsidP="00E57CA3">
            <w:pPr>
              <w:pStyle w:val="ab"/>
              <w:widowControl w:val="0"/>
              <w:spacing w:before="0" w:beforeAutospacing="0" w:after="0" w:afterAutospacing="0"/>
              <w:jc w:val="both"/>
              <w:textAlignment w:val="baseline"/>
              <w:rPr>
                <w:sz w:val="23"/>
                <w:szCs w:val="23"/>
              </w:rPr>
            </w:pPr>
            <w:r w:rsidRPr="007341CF">
              <w:rPr>
                <w:sz w:val="23"/>
                <w:szCs w:val="23"/>
              </w:rPr>
              <w:t>1) обеспечение безопасности населения города, участие в профилактике терроризма и экстремизма на территории Тимашевского городского поселения Тимашевского района (далее - городское поселение);</w:t>
            </w:r>
          </w:p>
          <w:p w:rsidR="00BF2D34" w:rsidRPr="007341CF" w:rsidRDefault="009576A2" w:rsidP="00E57CA3">
            <w:pPr>
              <w:pStyle w:val="ab"/>
              <w:widowControl w:val="0"/>
              <w:spacing w:before="0" w:beforeAutospacing="0" w:after="0" w:afterAutospacing="0"/>
              <w:jc w:val="both"/>
              <w:textAlignment w:val="baseline"/>
              <w:rPr>
                <w:sz w:val="23"/>
                <w:szCs w:val="23"/>
              </w:rPr>
            </w:pPr>
            <w:r w:rsidRPr="007341CF">
              <w:rPr>
                <w:sz w:val="23"/>
                <w:szCs w:val="23"/>
              </w:rPr>
              <w:t>2</w:t>
            </w:r>
            <w:r w:rsidR="00BF2D34" w:rsidRPr="007341CF">
              <w:rPr>
                <w:sz w:val="23"/>
                <w:szCs w:val="23"/>
              </w:rPr>
              <w:t>) пропаганда среди населения основ гражданской обороны;</w:t>
            </w:r>
          </w:p>
          <w:p w:rsidR="00BF2D34" w:rsidRPr="007341CF" w:rsidRDefault="009576A2" w:rsidP="00E57CA3">
            <w:pPr>
              <w:pStyle w:val="ab"/>
              <w:widowControl w:val="0"/>
              <w:spacing w:before="0" w:beforeAutospacing="0" w:after="0" w:afterAutospacing="0"/>
              <w:jc w:val="both"/>
              <w:textAlignment w:val="baseline"/>
              <w:rPr>
                <w:sz w:val="23"/>
                <w:szCs w:val="23"/>
              </w:rPr>
            </w:pPr>
            <w:r w:rsidRPr="007341CF">
              <w:rPr>
                <w:sz w:val="23"/>
                <w:szCs w:val="23"/>
              </w:rPr>
              <w:t>3</w:t>
            </w:r>
            <w:r w:rsidR="00BF2D34" w:rsidRPr="007341CF">
              <w:rPr>
                <w:sz w:val="23"/>
                <w:szCs w:val="23"/>
              </w:rPr>
              <w:t>) подготовка населения и организаций к действиям в чрезвычайных ситуациях в мирное и военное время;</w:t>
            </w:r>
          </w:p>
          <w:p w:rsidR="00BF2D34" w:rsidRPr="007341CF" w:rsidRDefault="009576A2" w:rsidP="00E57CA3">
            <w:pPr>
              <w:pStyle w:val="ab"/>
              <w:widowControl w:val="0"/>
              <w:spacing w:before="0" w:beforeAutospacing="0" w:after="0" w:afterAutospacing="0"/>
              <w:jc w:val="both"/>
              <w:textAlignment w:val="baseline"/>
              <w:rPr>
                <w:sz w:val="23"/>
                <w:szCs w:val="23"/>
              </w:rPr>
            </w:pPr>
            <w:r w:rsidRPr="007341CF">
              <w:rPr>
                <w:sz w:val="23"/>
                <w:szCs w:val="23"/>
              </w:rPr>
              <w:t>4</w:t>
            </w:r>
            <w:r w:rsidR="00BF2D34" w:rsidRPr="007341CF">
              <w:rPr>
                <w:sz w:val="23"/>
                <w:szCs w:val="23"/>
              </w:rPr>
              <w:t>) пропаганда среди населения основ безопасности при ликвидации последствий чрезвычайных ситуаций природного и техногенного характера;</w:t>
            </w:r>
          </w:p>
          <w:p w:rsidR="00BF2D34" w:rsidRPr="007341CF" w:rsidRDefault="009576A2" w:rsidP="00E57CA3">
            <w:pPr>
              <w:pStyle w:val="ab"/>
              <w:widowControl w:val="0"/>
              <w:spacing w:before="0" w:beforeAutospacing="0" w:after="0" w:afterAutospacing="0"/>
              <w:jc w:val="both"/>
              <w:textAlignment w:val="baseline"/>
              <w:rPr>
                <w:sz w:val="23"/>
                <w:szCs w:val="23"/>
              </w:rPr>
            </w:pPr>
            <w:r w:rsidRPr="007341CF">
              <w:rPr>
                <w:sz w:val="23"/>
                <w:szCs w:val="23"/>
              </w:rPr>
              <w:t>5</w:t>
            </w:r>
            <w:r w:rsidR="00BF2D34" w:rsidRPr="007341CF">
              <w:rPr>
                <w:sz w:val="23"/>
                <w:szCs w:val="23"/>
              </w:rPr>
              <w:t>) обеспечение безопасности населения на территории городского поселения;</w:t>
            </w:r>
          </w:p>
          <w:p w:rsidR="00BF2D34" w:rsidRPr="007341CF" w:rsidRDefault="009576A2" w:rsidP="00E57CA3">
            <w:pPr>
              <w:pStyle w:val="ab"/>
              <w:widowControl w:val="0"/>
              <w:spacing w:before="0" w:beforeAutospacing="0" w:after="0" w:afterAutospacing="0"/>
              <w:jc w:val="both"/>
              <w:textAlignment w:val="baseline"/>
              <w:rPr>
                <w:sz w:val="23"/>
                <w:szCs w:val="23"/>
              </w:rPr>
            </w:pPr>
            <w:r w:rsidRPr="007341CF">
              <w:rPr>
                <w:sz w:val="23"/>
                <w:szCs w:val="23"/>
              </w:rPr>
              <w:t>6</w:t>
            </w:r>
            <w:r w:rsidR="00BF2D34" w:rsidRPr="007341CF">
              <w:rPr>
                <w:sz w:val="23"/>
                <w:szCs w:val="23"/>
              </w:rPr>
              <w:t xml:space="preserve">) пропаганда среди населения основ противопожарной безопасности; </w:t>
            </w:r>
          </w:p>
          <w:p w:rsidR="00BF2D34" w:rsidRPr="007341CF" w:rsidRDefault="009576A2" w:rsidP="00E57CA3">
            <w:pPr>
              <w:pStyle w:val="ab"/>
              <w:widowControl w:val="0"/>
              <w:spacing w:before="0" w:beforeAutospacing="0" w:after="0" w:afterAutospacing="0"/>
              <w:jc w:val="both"/>
              <w:textAlignment w:val="baseline"/>
              <w:rPr>
                <w:sz w:val="23"/>
                <w:szCs w:val="23"/>
              </w:rPr>
            </w:pPr>
            <w:r w:rsidRPr="007341CF">
              <w:rPr>
                <w:sz w:val="23"/>
                <w:szCs w:val="23"/>
              </w:rPr>
              <w:t>7</w:t>
            </w:r>
            <w:r w:rsidR="00BF2D34" w:rsidRPr="007341CF">
              <w:rPr>
                <w:sz w:val="23"/>
                <w:szCs w:val="23"/>
              </w:rPr>
              <w:t>) обеспечение пожарной безопасности в границах городского поселения;</w:t>
            </w:r>
          </w:p>
          <w:p w:rsidR="00BF2D34" w:rsidRPr="007341CF" w:rsidRDefault="009576A2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3"/>
                <w:szCs w:val="23"/>
              </w:rPr>
            </w:pPr>
            <w:r w:rsidRPr="007341CF">
              <w:rPr>
                <w:sz w:val="23"/>
                <w:szCs w:val="23"/>
              </w:rPr>
              <w:t>8</w:t>
            </w:r>
            <w:r w:rsidR="00BF2D34" w:rsidRPr="007341CF">
              <w:rPr>
                <w:sz w:val="23"/>
                <w:szCs w:val="23"/>
              </w:rPr>
              <w:t>) исполнение полномочий органа местного самоуправления;</w:t>
            </w:r>
          </w:p>
          <w:p w:rsidR="00BF2D34" w:rsidRPr="007341CF" w:rsidRDefault="009576A2" w:rsidP="00E57CA3">
            <w:pPr>
              <w:pStyle w:val="ab"/>
              <w:widowControl w:val="0"/>
              <w:spacing w:before="0" w:beforeAutospacing="0" w:after="0" w:afterAutospacing="0"/>
              <w:jc w:val="both"/>
              <w:textAlignment w:val="baseline"/>
              <w:rPr>
                <w:sz w:val="23"/>
                <w:szCs w:val="23"/>
              </w:rPr>
            </w:pPr>
            <w:r w:rsidRPr="007341CF">
              <w:rPr>
                <w:sz w:val="23"/>
                <w:szCs w:val="23"/>
              </w:rPr>
              <w:t>9</w:t>
            </w:r>
            <w:r w:rsidR="00BF2D34" w:rsidRPr="007341CF">
              <w:rPr>
                <w:sz w:val="23"/>
                <w:szCs w:val="23"/>
              </w:rPr>
              <w:t>) обеспечение безопасности людей на водных объектах, охрана их жизни и здоровья;</w:t>
            </w:r>
          </w:p>
          <w:p w:rsidR="00BF2D34" w:rsidRPr="007341CF" w:rsidRDefault="00BF2D34" w:rsidP="00E57CA3">
            <w:pPr>
              <w:pStyle w:val="ab"/>
              <w:widowControl w:val="0"/>
              <w:spacing w:before="0" w:beforeAutospacing="0" w:after="0" w:afterAutospacing="0"/>
              <w:jc w:val="both"/>
              <w:textAlignment w:val="baseline"/>
              <w:rPr>
                <w:sz w:val="23"/>
                <w:szCs w:val="23"/>
                <w:lang w:eastAsia="en-US"/>
              </w:rPr>
            </w:pPr>
            <w:r w:rsidRPr="007341CF">
              <w:rPr>
                <w:sz w:val="23"/>
                <w:szCs w:val="23"/>
              </w:rPr>
              <w:t>1</w:t>
            </w:r>
            <w:r w:rsidR="009576A2" w:rsidRPr="007341CF">
              <w:rPr>
                <w:sz w:val="23"/>
                <w:szCs w:val="23"/>
              </w:rPr>
              <w:t>0</w:t>
            </w:r>
            <w:r w:rsidRPr="007341CF">
              <w:rPr>
                <w:sz w:val="23"/>
                <w:szCs w:val="23"/>
              </w:rPr>
              <w:t>) пропаганда среди населения основ безопасного поведения на водных объектах</w:t>
            </w:r>
          </w:p>
        </w:tc>
      </w:tr>
      <w:tr w:rsidR="00BF2D34" w:rsidRPr="001B744F" w:rsidTr="00E57CA3">
        <w:trPr>
          <w:trHeight w:val="8325"/>
        </w:trPr>
        <w:tc>
          <w:tcPr>
            <w:tcW w:w="1053" w:type="pct"/>
          </w:tcPr>
          <w:p w:rsidR="00BF2D34" w:rsidRPr="003F635C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 w:rsidRPr="003F635C">
              <w:t>Задачи муниципальной программы</w:t>
            </w:r>
          </w:p>
          <w:p w:rsidR="00BF2D34" w:rsidRPr="003F635C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lang w:eastAsia="en-US"/>
              </w:rPr>
            </w:pPr>
          </w:p>
        </w:tc>
        <w:tc>
          <w:tcPr>
            <w:tcW w:w="3947" w:type="pct"/>
          </w:tcPr>
          <w:p w:rsidR="00BF2D34" w:rsidRDefault="00BF2D34" w:rsidP="00E57CA3">
            <w:pPr>
              <w:widowControl w:val="0"/>
              <w:autoSpaceDE w:val="0"/>
              <w:autoSpaceDN w:val="0"/>
              <w:adjustRightInd w:val="0"/>
              <w:jc w:val="both"/>
            </w:pPr>
            <w:r w:rsidRPr="003F635C">
              <w:t>1) доведение до граждан правил общественного порядка и действий в случае их нарушения и о возможных признаках проявления терроризма и действиях в различных условиях обстановки;</w:t>
            </w:r>
          </w:p>
          <w:p w:rsidR="009576A2" w:rsidRPr="003F635C" w:rsidRDefault="009576A2" w:rsidP="00E57CA3">
            <w:pPr>
              <w:pStyle w:val="ab"/>
              <w:widowControl w:val="0"/>
              <w:spacing w:before="0" w:beforeAutospacing="0" w:after="0" w:afterAutospacing="0"/>
              <w:jc w:val="both"/>
              <w:textAlignment w:val="baseline"/>
            </w:pPr>
            <w:r>
              <w:t xml:space="preserve">2) </w:t>
            </w:r>
            <w:r w:rsidRPr="00C61693">
              <w:rPr>
                <w:color w:val="000000" w:themeColor="text1"/>
                <w:shd w:val="clear" w:color="auto" w:fill="FFFFFF" w:themeFill="background1"/>
              </w:rPr>
              <w:t xml:space="preserve">поддержание работоспособности камер видеонаблюдения для укрепления правопорядка, обеспечения общественной безопасности, профилактики правонарушений и терроризма на территории </w:t>
            </w:r>
            <w:r>
              <w:t>городского поселения;</w:t>
            </w:r>
          </w:p>
          <w:p w:rsidR="00BF2D34" w:rsidRPr="003F635C" w:rsidRDefault="009576A2" w:rsidP="00E57CA3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3</w:t>
            </w:r>
            <w:r w:rsidR="00BF2D34" w:rsidRPr="003F635C">
              <w:t xml:space="preserve">) осуществление деятельности по охране общественного порядка на территории городского поселения; </w:t>
            </w:r>
          </w:p>
          <w:p w:rsidR="00BF2D34" w:rsidRPr="003F635C" w:rsidRDefault="009576A2" w:rsidP="00E57CA3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4</w:t>
            </w:r>
            <w:r w:rsidR="00BF2D34" w:rsidRPr="003F635C">
              <w:t>) подготовка и обучение населения в области гражданской обороны;</w:t>
            </w:r>
          </w:p>
          <w:p w:rsidR="00BF2D34" w:rsidRPr="003F635C" w:rsidRDefault="009576A2" w:rsidP="00E57CA3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5</w:t>
            </w:r>
            <w:r w:rsidR="00BF2D34" w:rsidRPr="003F635C">
              <w:t>) совершенствование системы информирования и оповещения населения;</w:t>
            </w:r>
          </w:p>
          <w:p w:rsidR="00BF2D34" w:rsidRPr="003F635C" w:rsidRDefault="009576A2" w:rsidP="00E57CA3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6</w:t>
            </w:r>
            <w:r w:rsidR="00BF2D34" w:rsidRPr="003F635C">
              <w:t xml:space="preserve">) поддержание работоспособности систем оповещения для информирования и оповещения населения на территории городского поселения; </w:t>
            </w:r>
          </w:p>
          <w:p w:rsidR="00BF2D34" w:rsidRPr="003F635C" w:rsidRDefault="009576A2" w:rsidP="00E57CA3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7</w:t>
            </w:r>
            <w:r w:rsidR="00BF2D34" w:rsidRPr="003F635C">
              <w:t>) информирование населения города с помощью наглядного материала о мероприятиях по предупреждению и ликвидации ЧС природного и техногенного характера;</w:t>
            </w:r>
          </w:p>
          <w:p w:rsidR="00BF2D34" w:rsidRPr="003F635C" w:rsidRDefault="009576A2" w:rsidP="00E57CA3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8</w:t>
            </w:r>
            <w:r w:rsidR="00BF2D34" w:rsidRPr="003F635C">
              <w:t xml:space="preserve">) повышение оперативности работы и технического оснащения </w:t>
            </w:r>
            <w:r w:rsidR="00BF2D34">
              <w:t xml:space="preserve">Единой </w:t>
            </w:r>
            <w:r w:rsidR="00BF2D34" w:rsidRPr="003F635C">
              <w:t>дежурно-диспетчерской службы;</w:t>
            </w:r>
          </w:p>
          <w:p w:rsidR="00BF2D34" w:rsidRPr="003F635C" w:rsidRDefault="009576A2" w:rsidP="00E57CA3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9</w:t>
            </w:r>
            <w:r w:rsidR="00BF2D34" w:rsidRPr="003F635C">
              <w:t>) предупреждение, выявление и пресечение нарушений требований по обеспечению безопасности гидротехнических сооружений</w:t>
            </w:r>
            <w:r w:rsidR="00666581">
              <w:t xml:space="preserve"> (дамб)</w:t>
            </w:r>
            <w:r w:rsidR="00BF2D34" w:rsidRPr="003F635C">
              <w:t>;</w:t>
            </w:r>
          </w:p>
          <w:p w:rsidR="00BF2D34" w:rsidRPr="003F635C" w:rsidRDefault="009576A2" w:rsidP="00E57CA3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10</w:t>
            </w:r>
            <w:r w:rsidR="00BF2D34" w:rsidRPr="003F635C">
              <w:t>) информирование населения города с помощью наглядного материала об основах противопожарной безопасности;</w:t>
            </w:r>
          </w:p>
          <w:p w:rsidR="00BF2D34" w:rsidRPr="003F635C" w:rsidRDefault="00BF2D34" w:rsidP="00E57CA3">
            <w:pPr>
              <w:widowControl w:val="0"/>
              <w:autoSpaceDE w:val="0"/>
              <w:autoSpaceDN w:val="0"/>
              <w:adjustRightInd w:val="0"/>
              <w:jc w:val="both"/>
            </w:pPr>
            <w:r w:rsidRPr="003F635C">
              <w:t>1</w:t>
            </w:r>
            <w:r w:rsidR="009576A2">
              <w:t>1</w:t>
            </w:r>
            <w:r w:rsidRPr="003F635C">
              <w:t>) обеспечение защиты населения и территории от чрезвычайных ситуаций;</w:t>
            </w:r>
          </w:p>
          <w:p w:rsidR="00BF2D34" w:rsidRPr="003F635C" w:rsidRDefault="00BF2D34" w:rsidP="00E57CA3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1</w:t>
            </w:r>
            <w:r w:rsidR="009576A2">
              <w:t>2</w:t>
            </w:r>
            <w:r w:rsidRPr="003F635C">
              <w:t>) организация работы по предупреждению и пресечению нарушений правил поведения людей на водных объектах;</w:t>
            </w:r>
          </w:p>
          <w:p w:rsidR="00AD1CE5" w:rsidRPr="00AD1CE5" w:rsidRDefault="00BF2D34" w:rsidP="00AD1CE5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1</w:t>
            </w:r>
            <w:r w:rsidR="009576A2">
              <w:t>3</w:t>
            </w:r>
            <w:r w:rsidRPr="003F635C">
              <w:t>) информирование населения города, с помощью наглядного материала, об основах безопасного поведения на водных объектах</w:t>
            </w:r>
            <w:r w:rsidR="00E57CA3">
              <w:t>.</w:t>
            </w:r>
          </w:p>
        </w:tc>
      </w:tr>
      <w:tr w:rsidR="00E57CA3" w:rsidRPr="001B744F" w:rsidTr="00E57CA3">
        <w:trPr>
          <w:trHeight w:val="360"/>
        </w:trPr>
        <w:tc>
          <w:tcPr>
            <w:tcW w:w="1053" w:type="pct"/>
          </w:tcPr>
          <w:p w:rsidR="00E57CA3" w:rsidRPr="003F635C" w:rsidRDefault="00E57CA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F635C">
              <w:t>Перечень целевых показателей</w:t>
            </w:r>
          </w:p>
        </w:tc>
        <w:tc>
          <w:tcPr>
            <w:tcW w:w="3947" w:type="pct"/>
          </w:tcPr>
          <w:p w:rsidR="00E57CA3" w:rsidRDefault="00E57CA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3F635C">
              <w:t>1) количество приобретенного наглядно-методического материала</w:t>
            </w:r>
            <w:r>
              <w:t>;</w:t>
            </w:r>
            <w:r w:rsidRPr="003F635C">
              <w:t xml:space="preserve"> </w:t>
            </w:r>
          </w:p>
          <w:p w:rsidR="00E57CA3" w:rsidRPr="003F635C" w:rsidRDefault="00E57CA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2</w:t>
            </w:r>
            <w:r w:rsidRPr="003F635C">
              <w:t>) количество потребляемой электроэнергии камерами видеонаблюдения;</w:t>
            </w:r>
          </w:p>
        </w:tc>
      </w:tr>
      <w:tr w:rsidR="00BF2D34" w:rsidRPr="001B744F" w:rsidTr="00E57CA3">
        <w:trPr>
          <w:trHeight w:val="8778"/>
        </w:trPr>
        <w:tc>
          <w:tcPr>
            <w:tcW w:w="1053" w:type="pct"/>
          </w:tcPr>
          <w:p w:rsidR="00BF2D34" w:rsidRPr="003F635C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 w:rsidRPr="003F635C">
              <w:lastRenderedPageBreak/>
              <w:t>муниципальной программы</w:t>
            </w:r>
          </w:p>
          <w:p w:rsidR="00BF2D34" w:rsidRPr="003F635C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lang w:eastAsia="en-US"/>
              </w:rPr>
            </w:pPr>
          </w:p>
        </w:tc>
        <w:tc>
          <w:tcPr>
            <w:tcW w:w="3947" w:type="pct"/>
          </w:tcPr>
          <w:p w:rsidR="00BF2D34" w:rsidRPr="003F635C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3</w:t>
            </w:r>
            <w:r w:rsidRPr="003F635C">
              <w:t>) процент выполнения мероприятий по участию в охране общественного порядка на территории городского поселения;</w:t>
            </w:r>
          </w:p>
          <w:p w:rsidR="00BF2D34" w:rsidRPr="00EF6E33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 w:rsidRPr="00EF6E33">
              <w:rPr>
                <w:color w:val="000000" w:themeColor="text1"/>
              </w:rPr>
              <w:t xml:space="preserve">4) </w:t>
            </w:r>
            <w:r w:rsidR="00EF7337" w:rsidRPr="00EF6E33">
              <w:rPr>
                <w:color w:val="000000" w:themeColor="text1"/>
              </w:rPr>
              <w:t>проведение ремонта и технического обслуживания системы оповещения</w:t>
            </w:r>
            <w:r w:rsidRPr="00EF6E33">
              <w:rPr>
                <w:color w:val="000000" w:themeColor="text1"/>
              </w:rPr>
              <w:t>;</w:t>
            </w:r>
          </w:p>
          <w:p w:rsidR="00BF2D34" w:rsidRPr="003F635C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5</w:t>
            </w:r>
            <w:r w:rsidRPr="003F635C">
              <w:t>) количество застрахованных и декларированных гидротехнических сооружений (дамб);</w:t>
            </w:r>
          </w:p>
          <w:p w:rsidR="006F4A23" w:rsidRPr="00E57CA3" w:rsidRDefault="00BF2D34" w:rsidP="00E57CA3">
            <w:pPr>
              <w:widowControl w:val="0"/>
              <w:jc w:val="both"/>
            </w:pPr>
            <w:r>
              <w:t>6</w:t>
            </w:r>
            <w:r w:rsidRPr="003F635C">
              <w:t>) процент выполнения мероприятий по переданным полномочиям</w:t>
            </w:r>
            <w:r>
              <w:t xml:space="preserve"> </w:t>
            </w:r>
            <w:r w:rsidRPr="003F635C">
              <w:t>Единой дежурно-диспетчерской службы;</w:t>
            </w:r>
          </w:p>
          <w:p w:rsidR="00BF2D34" w:rsidRPr="003F635C" w:rsidRDefault="00E57CA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7</w:t>
            </w:r>
            <w:r w:rsidR="00BF2D34" w:rsidRPr="003F635C">
              <w:t xml:space="preserve">) процент выполнения мероприятий по обеспечению деятельности </w:t>
            </w:r>
            <w:r w:rsidR="00BF2D34">
              <w:t xml:space="preserve">   </w:t>
            </w:r>
            <w:r w:rsidR="00BF2D34" w:rsidRPr="003F635C">
              <w:t>МКУ «А</w:t>
            </w:r>
            <w:r w:rsidR="002500D0">
              <w:t>варийно-спасательн</w:t>
            </w:r>
            <w:r w:rsidR="0073484A">
              <w:t>ая</w:t>
            </w:r>
            <w:r w:rsidR="002500D0">
              <w:t xml:space="preserve"> </w:t>
            </w:r>
            <w:r w:rsidR="0073484A">
              <w:t>служба</w:t>
            </w:r>
            <w:r w:rsidR="00BF2D34" w:rsidRPr="003F635C">
              <w:t>», в том числе своевременное реагирование на вызов (обращение) по ЧС и происшествиям;</w:t>
            </w:r>
          </w:p>
          <w:p w:rsidR="00BF2D34" w:rsidRDefault="00E57CA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8</w:t>
            </w:r>
            <w:r w:rsidR="00BF2D34">
              <w:t>) количество разработанных планов гражданской обороны и защиты населения;</w:t>
            </w:r>
          </w:p>
          <w:p w:rsidR="00BF2D34" w:rsidRDefault="00E57CA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9</w:t>
            </w:r>
            <w:r w:rsidR="00BF2D34">
              <w:t xml:space="preserve">) количество разработанных планов </w:t>
            </w:r>
            <w:r w:rsidR="00BF2D34" w:rsidRPr="00E06209">
              <w:t>действий</w:t>
            </w:r>
            <w:r w:rsidR="00BF2D34">
              <w:t xml:space="preserve"> по предупреждению и ликвидации последствий чрезвычайных ситуаций природного и техногенного характера;</w:t>
            </w:r>
          </w:p>
          <w:p w:rsidR="00BF2D34" w:rsidRDefault="00E57CA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10</w:t>
            </w:r>
            <w:r w:rsidR="00BF2D34">
              <w:t>) проведение работ по лабораторным исследованиям воды, почвы, гигиеническая оценка результатов;</w:t>
            </w:r>
          </w:p>
          <w:p w:rsidR="00BF2D34" w:rsidRDefault="00E57CA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11</w:t>
            </w:r>
            <w:r w:rsidR="00BF2D34">
              <w:t>) проведение работ по водолазному обследованию и очистке дна акватории и прилегающей территории городского пляжа, пляжа            мкр. Садовод</w:t>
            </w:r>
            <w:r w:rsidR="007341CF">
              <w:t>;</w:t>
            </w:r>
          </w:p>
          <w:p w:rsidR="007341CF" w:rsidRDefault="00E57CA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12</w:t>
            </w:r>
            <w:r w:rsidR="007341CF">
              <w:t>) камеры видеонаблюдения в местах массового пребывания людей;</w:t>
            </w:r>
          </w:p>
          <w:p w:rsidR="007341CF" w:rsidRDefault="00E57CA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13</w:t>
            </w:r>
            <w:r w:rsidR="007341CF">
              <w:t>) вагон-бытовка;</w:t>
            </w:r>
          </w:p>
          <w:p w:rsidR="007341CF" w:rsidRDefault="00E57CA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14</w:t>
            </w:r>
            <w:r w:rsidR="007341CF">
              <w:t>) ремонт пожарных гидрантов;</w:t>
            </w:r>
          </w:p>
          <w:p w:rsidR="007341CF" w:rsidRDefault="00E57CA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15</w:t>
            </w:r>
            <w:r w:rsidR="00AD1CE5">
              <w:t>) системы оповещения;</w:t>
            </w:r>
          </w:p>
          <w:p w:rsidR="00EF7337" w:rsidRPr="00EF6E33" w:rsidRDefault="00E57CA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16</w:t>
            </w:r>
            <w:r w:rsidR="00EF7337" w:rsidRPr="00EF6E33">
              <w:rPr>
                <w:color w:val="000000" w:themeColor="text1"/>
              </w:rPr>
              <w:t>) проведение ремонта и технического обслуживания камер видеонаблюдения;</w:t>
            </w:r>
          </w:p>
          <w:p w:rsidR="00EF7337" w:rsidRDefault="00E57CA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color w:val="000000" w:themeColor="text1"/>
              </w:rPr>
              <w:t>17</w:t>
            </w:r>
            <w:r w:rsidR="00EF7337" w:rsidRPr="00EF6E33">
              <w:rPr>
                <w:color w:val="000000" w:themeColor="text1"/>
              </w:rPr>
              <w:t>) выполнение работ по разработке документации по безопасности комплекса гидротехнических сооружений, расположенных на одном водотоке, объединенного целями работы и принадлежащих одному лицу</w:t>
            </w:r>
            <w:r w:rsidR="00AD1CE5">
              <w:t>;</w:t>
            </w:r>
          </w:p>
          <w:p w:rsidR="00AD1CE5" w:rsidRPr="00EF7337" w:rsidRDefault="00AD1CE5" w:rsidP="00BD4FF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FF0000"/>
              </w:rPr>
            </w:pPr>
            <w:r>
              <w:t xml:space="preserve">18) </w:t>
            </w:r>
            <w:r w:rsidRPr="00AD1CE5">
              <w:rPr>
                <w:color w:val="FF0000"/>
              </w:rPr>
              <w:t>создание резерв</w:t>
            </w:r>
            <w:r w:rsidR="00BD4FF7">
              <w:rPr>
                <w:color w:val="FF0000"/>
              </w:rPr>
              <w:t>а</w:t>
            </w:r>
            <w:r w:rsidRPr="00AD1CE5">
              <w:rPr>
                <w:color w:val="FF0000"/>
              </w:rPr>
              <w:t xml:space="preserve"> материальных ресурсов</w:t>
            </w:r>
            <w:r>
              <w:rPr>
                <w:color w:val="FF0000"/>
              </w:rPr>
              <w:t>.</w:t>
            </w:r>
          </w:p>
        </w:tc>
      </w:tr>
      <w:tr w:rsidR="00BF2D34" w:rsidRPr="001B744F" w:rsidTr="00E57CA3">
        <w:trPr>
          <w:trHeight w:val="1701"/>
        </w:trPr>
        <w:tc>
          <w:tcPr>
            <w:tcW w:w="1053" w:type="pct"/>
          </w:tcPr>
          <w:p w:rsidR="00D90C5A" w:rsidRDefault="00D90C5A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BF2D34" w:rsidRPr="003F635C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 w:rsidRPr="003F635C">
              <w:t xml:space="preserve">Этапы и сроки реализации муниципальной программы </w:t>
            </w:r>
          </w:p>
        </w:tc>
        <w:tc>
          <w:tcPr>
            <w:tcW w:w="3947" w:type="pct"/>
          </w:tcPr>
          <w:p w:rsidR="00D90C5A" w:rsidRDefault="00D90C5A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</w:pPr>
          </w:p>
          <w:p w:rsidR="00BF2D34" w:rsidRPr="003F635C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b/>
                <w:lang w:eastAsia="en-US"/>
              </w:rPr>
            </w:pPr>
            <w:r w:rsidRPr="003F635C">
              <w:t>20</w:t>
            </w:r>
            <w:r>
              <w:t>21</w:t>
            </w:r>
            <w:r w:rsidRPr="003F635C">
              <w:t>-202</w:t>
            </w:r>
            <w:r>
              <w:t>3</w:t>
            </w:r>
            <w:r w:rsidRPr="003F635C">
              <w:t xml:space="preserve"> годы</w:t>
            </w:r>
          </w:p>
          <w:p w:rsidR="00BF2D34" w:rsidRPr="003F635C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lang w:eastAsia="en-US"/>
              </w:rPr>
            </w:pPr>
          </w:p>
        </w:tc>
      </w:tr>
      <w:tr w:rsidR="00BF2D34" w:rsidRPr="001B744F" w:rsidTr="007341CF">
        <w:trPr>
          <w:trHeight w:val="273"/>
        </w:trPr>
        <w:tc>
          <w:tcPr>
            <w:tcW w:w="1053" w:type="pct"/>
          </w:tcPr>
          <w:p w:rsidR="00BF2D34" w:rsidRPr="003F635C" w:rsidRDefault="00BF2D34" w:rsidP="00E57CA3">
            <w:pPr>
              <w:widowControl w:val="0"/>
              <w:rPr>
                <w:lang w:eastAsia="en-US"/>
              </w:rPr>
            </w:pPr>
            <w:r w:rsidRPr="003F635C">
              <w:t>Объемы бюджетных ассигнований</w:t>
            </w:r>
          </w:p>
          <w:p w:rsidR="00BF2D34" w:rsidRPr="003F635C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F635C">
              <w:t>муниципальной программы</w:t>
            </w:r>
          </w:p>
          <w:p w:rsidR="00BF2D34" w:rsidRPr="003F635C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</w:p>
        </w:tc>
        <w:tc>
          <w:tcPr>
            <w:tcW w:w="3947" w:type="pct"/>
          </w:tcPr>
          <w:p w:rsidR="00BF2D34" w:rsidRPr="00EF6E33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5"/>
                <w:szCs w:val="25"/>
              </w:rPr>
            </w:pPr>
            <w:r w:rsidRPr="00EF6E33">
              <w:rPr>
                <w:color w:val="000000" w:themeColor="text1"/>
                <w:sz w:val="25"/>
                <w:szCs w:val="25"/>
              </w:rPr>
              <w:t xml:space="preserve">Объем ассигнований на реализацию программы составит </w:t>
            </w:r>
          </w:p>
          <w:p w:rsidR="00BF2D34" w:rsidRPr="00EF6E33" w:rsidRDefault="00BD4FF7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5"/>
                <w:szCs w:val="25"/>
                <w:lang w:eastAsia="en-US"/>
              </w:rPr>
            </w:pPr>
            <w:r>
              <w:rPr>
                <w:color w:val="FF0000"/>
                <w:sz w:val="25"/>
                <w:szCs w:val="25"/>
              </w:rPr>
              <w:t>71535</w:t>
            </w:r>
            <w:r w:rsidR="006C4193" w:rsidRPr="00AD1CE5">
              <w:rPr>
                <w:color w:val="FF0000"/>
                <w:sz w:val="25"/>
                <w:szCs w:val="25"/>
              </w:rPr>
              <w:t>,</w:t>
            </w:r>
            <w:r>
              <w:rPr>
                <w:color w:val="FF0000"/>
                <w:sz w:val="25"/>
                <w:szCs w:val="25"/>
              </w:rPr>
              <w:t>8</w:t>
            </w:r>
            <w:r w:rsidR="00C46392" w:rsidRPr="00EF6E33">
              <w:rPr>
                <w:color w:val="000000" w:themeColor="text1"/>
                <w:sz w:val="25"/>
                <w:szCs w:val="25"/>
              </w:rPr>
              <w:t xml:space="preserve"> </w:t>
            </w:r>
            <w:r w:rsidR="00BF2D34" w:rsidRPr="00EF6E33">
              <w:rPr>
                <w:color w:val="000000" w:themeColor="text1"/>
                <w:sz w:val="25"/>
                <w:szCs w:val="25"/>
              </w:rPr>
              <w:t>тыс. руб., в том числе по годам:</w:t>
            </w:r>
          </w:p>
          <w:p w:rsidR="00BF2D34" w:rsidRPr="00EF6E33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 w:rsidRPr="00EF6E33">
              <w:rPr>
                <w:color w:val="000000" w:themeColor="text1"/>
              </w:rPr>
              <w:t xml:space="preserve">2021 год – </w:t>
            </w:r>
            <w:r w:rsidR="001D6A87" w:rsidRPr="00AD1CE5">
              <w:rPr>
                <w:color w:val="FF0000"/>
              </w:rPr>
              <w:t>2</w:t>
            </w:r>
            <w:r w:rsidR="00BD4FF7">
              <w:rPr>
                <w:color w:val="FF0000"/>
              </w:rPr>
              <w:t>9030</w:t>
            </w:r>
            <w:r w:rsidR="006C4193" w:rsidRPr="00AD1CE5">
              <w:rPr>
                <w:color w:val="FF0000"/>
              </w:rPr>
              <w:t>,</w:t>
            </w:r>
            <w:r w:rsidR="00BD4FF7">
              <w:rPr>
                <w:color w:val="FF0000"/>
              </w:rPr>
              <w:t>6</w:t>
            </w:r>
            <w:r w:rsidR="006C4193" w:rsidRPr="00EF6E33">
              <w:rPr>
                <w:color w:val="000000" w:themeColor="text1"/>
              </w:rPr>
              <w:t xml:space="preserve"> </w:t>
            </w:r>
            <w:r w:rsidRPr="00EF6E33">
              <w:rPr>
                <w:color w:val="000000" w:themeColor="text1"/>
              </w:rPr>
              <w:t>тыс. руб., в том числе:</w:t>
            </w:r>
          </w:p>
          <w:p w:rsidR="00BF2D34" w:rsidRPr="00EF6E33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 w:rsidRPr="00EF6E33">
              <w:rPr>
                <w:color w:val="000000" w:themeColor="text1"/>
              </w:rPr>
              <w:t xml:space="preserve">местный бюджет – </w:t>
            </w:r>
            <w:r w:rsidR="00BD4FF7">
              <w:rPr>
                <w:color w:val="FF0000"/>
              </w:rPr>
              <w:t>22643</w:t>
            </w:r>
            <w:r w:rsidR="006C4193" w:rsidRPr="00AD1CE5">
              <w:rPr>
                <w:color w:val="FF0000"/>
              </w:rPr>
              <w:t>,</w:t>
            </w:r>
            <w:r w:rsidR="00BD4FF7">
              <w:rPr>
                <w:color w:val="FF0000"/>
              </w:rPr>
              <w:t>9</w:t>
            </w:r>
            <w:r w:rsidR="006C4193" w:rsidRPr="00EF6E33">
              <w:rPr>
                <w:color w:val="000000" w:themeColor="text1"/>
              </w:rPr>
              <w:t xml:space="preserve"> </w:t>
            </w:r>
            <w:r w:rsidRPr="00EF6E33">
              <w:rPr>
                <w:color w:val="000000" w:themeColor="text1"/>
              </w:rPr>
              <w:t>тыс. руб.;</w:t>
            </w:r>
          </w:p>
          <w:p w:rsidR="00BF2D34" w:rsidRPr="00EF6E33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 w:rsidRPr="00EF6E33">
              <w:rPr>
                <w:color w:val="000000" w:themeColor="text1"/>
              </w:rPr>
              <w:t>районный бюджет – 6386,7 тыс. руб.;</w:t>
            </w:r>
          </w:p>
          <w:p w:rsidR="00BF2D34" w:rsidRPr="00EF6E33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 w:rsidRPr="00EF6E33">
              <w:rPr>
                <w:color w:val="000000" w:themeColor="text1"/>
              </w:rPr>
              <w:t>краевой бюджет – 0,0 тыс. руб.;</w:t>
            </w:r>
          </w:p>
          <w:p w:rsidR="00BF2D34" w:rsidRPr="00EF6E33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 w:rsidRPr="00EF6E33">
              <w:rPr>
                <w:color w:val="000000" w:themeColor="text1"/>
              </w:rPr>
              <w:t>федеральный бюджет – 0,0 тыс. руб.;</w:t>
            </w:r>
          </w:p>
          <w:p w:rsidR="00BF2D34" w:rsidRPr="00EF6E33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 w:rsidRPr="00EF6E33">
              <w:rPr>
                <w:color w:val="000000" w:themeColor="text1"/>
              </w:rPr>
              <w:t>внебюджетные источники – 0,0 тыс. руб.;</w:t>
            </w:r>
          </w:p>
          <w:p w:rsidR="00BF2D34" w:rsidRPr="00EF6E33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 w:rsidRPr="00EF6E33">
              <w:rPr>
                <w:color w:val="000000" w:themeColor="text1"/>
              </w:rPr>
              <w:t>2022 год – 21252,6 тыс. руб., в том числе:</w:t>
            </w:r>
          </w:p>
          <w:p w:rsidR="00BF2D34" w:rsidRPr="00EF6E33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 w:rsidRPr="00EF6E33">
              <w:rPr>
                <w:color w:val="000000" w:themeColor="text1"/>
              </w:rPr>
              <w:t>местный бюджет – 15117,6 тыс. руб.;</w:t>
            </w:r>
          </w:p>
          <w:p w:rsidR="00BF2D34" w:rsidRPr="00EF6E33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 w:rsidRPr="00EF6E33">
              <w:rPr>
                <w:color w:val="000000" w:themeColor="text1"/>
              </w:rPr>
              <w:t>районный бюджет – 6135 тыс. руб.;</w:t>
            </w:r>
          </w:p>
          <w:p w:rsidR="00BF2D34" w:rsidRPr="00EF6E33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 w:rsidRPr="00EF6E33">
              <w:rPr>
                <w:color w:val="000000" w:themeColor="text1"/>
              </w:rPr>
              <w:t>краевой бюджет – 0,0 тыс. руб.;</w:t>
            </w:r>
          </w:p>
          <w:p w:rsidR="00E57CA3" w:rsidRPr="00EF6E33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 w:rsidRPr="00EF6E33">
              <w:rPr>
                <w:color w:val="000000" w:themeColor="text1"/>
              </w:rPr>
              <w:t>федеральный бюджет – 0,0 тыс. руб.;</w:t>
            </w:r>
          </w:p>
          <w:p w:rsidR="00D90C5A" w:rsidRDefault="00D90C5A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</w:p>
          <w:p w:rsidR="00BF2D34" w:rsidRPr="00EF6E33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 w:rsidRPr="00EF6E33">
              <w:rPr>
                <w:color w:val="000000" w:themeColor="text1"/>
              </w:rPr>
              <w:lastRenderedPageBreak/>
              <w:t>внебюджетные источники – 0,0 тыс. руб.;</w:t>
            </w:r>
          </w:p>
          <w:p w:rsidR="00BF2D34" w:rsidRPr="00EF6E33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 w:rsidRPr="00EF6E33">
              <w:rPr>
                <w:color w:val="000000" w:themeColor="text1"/>
              </w:rPr>
              <w:t>2023 год – 21252,6 тыс. руб., в том числе:</w:t>
            </w:r>
          </w:p>
          <w:p w:rsidR="00BF2D34" w:rsidRPr="00EF6E33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 w:rsidRPr="00EF6E33">
              <w:rPr>
                <w:color w:val="000000" w:themeColor="text1"/>
              </w:rPr>
              <w:t>местный бюджет – 15117,6 тыс. руб.;</w:t>
            </w:r>
          </w:p>
          <w:p w:rsidR="00BF2D34" w:rsidRPr="00EF6E33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 w:rsidRPr="00EF6E33">
              <w:rPr>
                <w:color w:val="000000" w:themeColor="text1"/>
              </w:rPr>
              <w:t>районный бюджет – 6135 тыс. руб.;</w:t>
            </w:r>
          </w:p>
          <w:p w:rsidR="00BF2D34" w:rsidRPr="00EF6E33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 w:rsidRPr="00EF6E33">
              <w:rPr>
                <w:color w:val="000000" w:themeColor="text1"/>
              </w:rPr>
              <w:t>краевой бюджет – 0,0 тыс. руб.;</w:t>
            </w:r>
          </w:p>
          <w:p w:rsidR="00BF2D34" w:rsidRPr="00EF6E33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 w:rsidRPr="00EF6E33">
              <w:rPr>
                <w:color w:val="000000" w:themeColor="text1"/>
              </w:rPr>
              <w:t>федеральный бюджет – 0,0 тыс. руб.;</w:t>
            </w:r>
          </w:p>
          <w:p w:rsidR="00BF2D34" w:rsidRPr="00EF6E33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 w:rsidRPr="00EF6E33">
              <w:rPr>
                <w:color w:val="000000" w:themeColor="text1"/>
              </w:rPr>
              <w:t>внебюджетные источники – 0,0 тыс. руб.</w:t>
            </w:r>
          </w:p>
        </w:tc>
      </w:tr>
    </w:tbl>
    <w:p w:rsidR="00EF7337" w:rsidRDefault="00EF7337" w:rsidP="00E57CA3">
      <w:pPr>
        <w:widowControl w:val="0"/>
        <w:tabs>
          <w:tab w:val="left" w:pos="4020"/>
        </w:tabs>
        <w:ind w:hanging="142"/>
        <w:rPr>
          <w:sz w:val="28"/>
          <w:szCs w:val="28"/>
        </w:rPr>
      </w:pPr>
    </w:p>
    <w:p w:rsidR="00BF2D34" w:rsidRPr="005D18A7" w:rsidRDefault="00BF2D34" w:rsidP="00E57CA3">
      <w:pPr>
        <w:widowControl w:val="0"/>
        <w:tabs>
          <w:tab w:val="left" w:pos="4020"/>
        </w:tabs>
        <w:ind w:hanging="142"/>
        <w:rPr>
          <w:sz w:val="28"/>
          <w:szCs w:val="28"/>
        </w:rPr>
      </w:pPr>
      <w:r w:rsidRPr="005D18A7">
        <w:rPr>
          <w:sz w:val="28"/>
          <w:szCs w:val="28"/>
        </w:rPr>
        <w:t>1. Характеристика текущего состояния и основные проблемы</w:t>
      </w:r>
    </w:p>
    <w:p w:rsidR="00BF2D34" w:rsidRPr="005D18A7" w:rsidRDefault="00BF2D34" w:rsidP="00E57CA3">
      <w:pPr>
        <w:widowControl w:val="0"/>
        <w:tabs>
          <w:tab w:val="left" w:pos="4020"/>
        </w:tabs>
        <w:ind w:hanging="142"/>
        <w:rPr>
          <w:sz w:val="28"/>
          <w:szCs w:val="28"/>
        </w:rPr>
      </w:pPr>
      <w:r w:rsidRPr="005D18A7">
        <w:rPr>
          <w:sz w:val="28"/>
          <w:szCs w:val="28"/>
        </w:rPr>
        <w:t>в соответствующей сфере реализации муниципальной программы</w:t>
      </w:r>
    </w:p>
    <w:p w:rsidR="00BF2D34" w:rsidRDefault="00BF2D34" w:rsidP="00E57CA3">
      <w:pPr>
        <w:widowControl w:val="0"/>
        <w:ind w:firstLine="709"/>
        <w:jc w:val="both"/>
        <w:rPr>
          <w:sz w:val="28"/>
          <w:szCs w:val="28"/>
        </w:rPr>
      </w:pPr>
    </w:p>
    <w:p w:rsidR="00BF2D34" w:rsidRDefault="00BF2D34" w:rsidP="00E57CA3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Повышение эффективности системы защиты населения и территории от чрезвычайных ситуаций природного и техногенного характера является одним из основных направлений деятельности администрации Тимашевского городского поселения Тимашевского района.</w:t>
      </w:r>
    </w:p>
    <w:p w:rsidR="00BF2D34" w:rsidRDefault="00BF2D34" w:rsidP="00E57CA3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связи с этим необходимый уровень координации действий и концентрации ресурсов при их решении может быть</w:t>
      </w:r>
      <w:r w:rsidR="001C1DC0">
        <w:rPr>
          <w:sz w:val="28"/>
          <w:szCs w:val="28"/>
        </w:rPr>
        <w:t>,</w:t>
      </w:r>
      <w:r>
        <w:rPr>
          <w:sz w:val="28"/>
          <w:szCs w:val="28"/>
        </w:rPr>
        <w:t xml:space="preserve"> достигнут только при использовании программно-целевых методов, а повышение уровня безопасности жизнедеятельности населения может быть обеспечено путем реализации следующих основных программных направлений:</w:t>
      </w:r>
    </w:p>
    <w:p w:rsidR="00BF2D34" w:rsidRDefault="00BF2D34" w:rsidP="00E57CA3">
      <w:pPr>
        <w:pStyle w:val="ad"/>
        <w:widowControl w:val="0"/>
        <w:numPr>
          <w:ilvl w:val="0"/>
          <w:numId w:val="6"/>
        </w:numPr>
        <w:ind w:left="0" w:firstLine="709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совершенствование нормативных правовых и организационных основ управления в области повышения защищенности населения от угроз чрезвычайных ситуаций природного и техногенного характера, а также в условиях гражданской обороны;</w:t>
      </w:r>
    </w:p>
    <w:p w:rsidR="00BF2D34" w:rsidRDefault="00BF2D34" w:rsidP="00E57CA3">
      <w:pPr>
        <w:pStyle w:val="ad"/>
        <w:widowControl w:val="0"/>
        <w:numPr>
          <w:ilvl w:val="0"/>
          <w:numId w:val="6"/>
        </w:numPr>
        <w:ind w:left="0" w:firstLine="709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постоянный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источниками возникновения чрезвычайных ситуаций;</w:t>
      </w:r>
    </w:p>
    <w:p w:rsidR="00BF2D34" w:rsidRDefault="00BF2D34" w:rsidP="00E57CA3">
      <w:pPr>
        <w:pStyle w:val="ad"/>
        <w:widowControl w:val="0"/>
        <w:numPr>
          <w:ilvl w:val="0"/>
          <w:numId w:val="6"/>
        </w:numPr>
        <w:ind w:left="0" w:firstLine="709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развитие материально-технической оснащенности сил и средств ликвидации чрезвычайных ситуаций и пожаров;</w:t>
      </w:r>
    </w:p>
    <w:p w:rsidR="00BF2D34" w:rsidRDefault="00BF2D34" w:rsidP="00E57CA3">
      <w:pPr>
        <w:pStyle w:val="ad"/>
        <w:widowControl w:val="0"/>
        <w:numPr>
          <w:ilvl w:val="0"/>
          <w:numId w:val="6"/>
        </w:numPr>
        <w:ind w:left="0" w:firstLine="709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развитие и совершенствование системы информирования населения городского поселения к действиям при возникновении чрезвычайных ситуаций и пожаров, в условиях гражданской обороны;</w:t>
      </w:r>
    </w:p>
    <w:p w:rsidR="00BF2D34" w:rsidRDefault="00BF2D34" w:rsidP="00E57CA3">
      <w:pPr>
        <w:pStyle w:val="ad"/>
        <w:widowControl w:val="0"/>
        <w:numPr>
          <w:ilvl w:val="0"/>
          <w:numId w:val="6"/>
        </w:numPr>
        <w:ind w:left="0" w:firstLine="709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соблюдение требований пожарной безопасности в организациях и учреждениях, особенно на объектах с длительным массовым пребыванием людей.</w:t>
      </w:r>
      <w:r w:rsidRPr="00EC07C4">
        <w:rPr>
          <w:sz w:val="28"/>
          <w:szCs w:val="28"/>
        </w:rPr>
        <w:t xml:space="preserve"> </w:t>
      </w:r>
    </w:p>
    <w:p w:rsidR="00BF2D34" w:rsidRDefault="00BF2D34" w:rsidP="00E57CA3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Реализация программы позволит повысить уровень защищенности населения и территории городского поселения от угроз природного и техногенного характера, уровень безопасности граждан при нахождении в местах массового пребывания и на улицах, совершенствовать защищенность инфраструктуры городского поселения, согласно количественных и качественных показателей реализуемых мероприятий в рамках муниципальной программы.</w:t>
      </w:r>
    </w:p>
    <w:p w:rsidR="00BF2D34" w:rsidRPr="005D18A7" w:rsidRDefault="00BF2D34" w:rsidP="00E57CA3">
      <w:pPr>
        <w:widowControl w:val="0"/>
        <w:ind w:firstLine="709"/>
        <w:jc w:val="both"/>
        <w:rPr>
          <w:sz w:val="28"/>
          <w:szCs w:val="28"/>
        </w:rPr>
      </w:pPr>
      <w:r w:rsidRPr="005D18A7">
        <w:rPr>
          <w:sz w:val="28"/>
          <w:szCs w:val="28"/>
        </w:rPr>
        <w:t>В области осуществления мероприятий по предупреждению и ликвидации последствий чрезвычайных ситуаций и стихийных бедствий имеются городские планы, применительно к различным видам негативного воздействия на условия жизни населения (наводнения, подтопления, пожары, аварии на химических объектах и т.д.).</w:t>
      </w:r>
    </w:p>
    <w:p w:rsidR="00BF2D34" w:rsidRDefault="00BF2D34" w:rsidP="00E57CA3">
      <w:pPr>
        <w:widowControl w:val="0"/>
        <w:ind w:firstLine="709"/>
        <w:jc w:val="both"/>
        <w:rPr>
          <w:sz w:val="28"/>
          <w:szCs w:val="28"/>
        </w:rPr>
      </w:pPr>
      <w:r w:rsidRPr="005D18A7">
        <w:rPr>
          <w:sz w:val="28"/>
          <w:szCs w:val="28"/>
        </w:rPr>
        <w:lastRenderedPageBreak/>
        <w:t xml:space="preserve">В целях предупреждения предусмотрена система оповещения с помощью звуковых сигналов, подвижным транспортом, через средства массовой информации, силами руководителей и членов </w:t>
      </w:r>
      <w:r>
        <w:rPr>
          <w:sz w:val="28"/>
          <w:szCs w:val="28"/>
        </w:rPr>
        <w:t xml:space="preserve">территориального </w:t>
      </w:r>
      <w:r w:rsidRPr="005D18A7">
        <w:rPr>
          <w:sz w:val="28"/>
          <w:szCs w:val="28"/>
        </w:rPr>
        <w:t>орган</w:t>
      </w:r>
      <w:r w:rsidR="00D10BC5">
        <w:rPr>
          <w:sz w:val="28"/>
          <w:szCs w:val="28"/>
        </w:rPr>
        <w:t>а</w:t>
      </w:r>
      <w:r>
        <w:rPr>
          <w:sz w:val="28"/>
          <w:szCs w:val="28"/>
        </w:rPr>
        <w:t xml:space="preserve"> самоуправления</w:t>
      </w:r>
      <w:r w:rsidRPr="005D18A7">
        <w:rPr>
          <w:sz w:val="28"/>
          <w:szCs w:val="28"/>
        </w:rPr>
        <w:t>.</w:t>
      </w:r>
    </w:p>
    <w:p w:rsidR="00BF2D34" w:rsidRDefault="00BF2D34" w:rsidP="00E57CA3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Одним из направлений реализации программы является предупреждение развития чрезвычайной ситуации и ликвидация последствий объектовых и городских чрезвычайных ситуаций, стихийных бедствий, оказание содействия учреждениям городского поселения в обеспечении защиты населения, территорий и объектов жизнеобеспечения от угроз природного и техногенного характера.</w:t>
      </w:r>
    </w:p>
    <w:p w:rsidR="00BF2D34" w:rsidRDefault="00BF2D34" w:rsidP="00E57CA3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территории городского поселения наблюдается высокий уровень угрозы возникновения чрезвычайных ситуаций природного и техногенного характера. К стихийным бедствиям, наносящим значительный ущерб экономике города, относятся сильные ветры и ливни, смерчи, град, ураган, обледенение, а также интенсивное выпадение мокрого снега и гололед.</w:t>
      </w:r>
    </w:p>
    <w:p w:rsidR="00BF2D34" w:rsidRDefault="00BF2D34" w:rsidP="00E57CA3">
      <w:pPr>
        <w:widowControl w:val="0"/>
        <w:ind w:firstLine="709"/>
        <w:jc w:val="both"/>
        <w:rPr>
          <w:sz w:val="28"/>
          <w:szCs w:val="28"/>
        </w:rPr>
      </w:pPr>
      <w:r w:rsidRPr="0041713B">
        <w:rPr>
          <w:sz w:val="28"/>
          <w:szCs w:val="28"/>
        </w:rPr>
        <w:t xml:space="preserve">В связи с этим, необходимо ежегодно восполнять и обновлять </w:t>
      </w:r>
      <w:r w:rsidR="0041713B" w:rsidRPr="0041713B">
        <w:rPr>
          <w:sz w:val="28"/>
          <w:szCs w:val="28"/>
        </w:rPr>
        <w:t>имеющийся</w:t>
      </w:r>
      <w:r w:rsidRPr="0041713B">
        <w:rPr>
          <w:sz w:val="28"/>
          <w:szCs w:val="28"/>
        </w:rPr>
        <w:t xml:space="preserve"> резерв </w:t>
      </w:r>
      <w:r w:rsidR="0041713B" w:rsidRPr="0041713B">
        <w:rPr>
          <w:sz w:val="28"/>
          <w:szCs w:val="28"/>
        </w:rPr>
        <w:t>материально-технических</w:t>
      </w:r>
      <w:r w:rsidRPr="0041713B">
        <w:rPr>
          <w:sz w:val="28"/>
          <w:szCs w:val="28"/>
        </w:rPr>
        <w:t xml:space="preserve"> сре</w:t>
      </w:r>
      <w:proofErr w:type="gramStart"/>
      <w:r w:rsidRPr="0041713B">
        <w:rPr>
          <w:sz w:val="28"/>
          <w:szCs w:val="28"/>
        </w:rPr>
        <w:t>дств дл</w:t>
      </w:r>
      <w:proofErr w:type="gramEnd"/>
      <w:r w:rsidRPr="0041713B">
        <w:rPr>
          <w:sz w:val="28"/>
          <w:szCs w:val="28"/>
        </w:rPr>
        <w:t xml:space="preserve">я </w:t>
      </w:r>
      <w:r w:rsidR="0041713B" w:rsidRPr="0041713B">
        <w:rPr>
          <w:sz w:val="28"/>
          <w:szCs w:val="28"/>
        </w:rPr>
        <w:t>обеспечения безопасности и предотвращения чрезвычайных ситуаций на территории городского поселения</w:t>
      </w:r>
      <w:r w:rsidRPr="0041713B">
        <w:rPr>
          <w:sz w:val="28"/>
          <w:szCs w:val="28"/>
        </w:rPr>
        <w:t>.</w:t>
      </w:r>
    </w:p>
    <w:p w:rsidR="00295C3A" w:rsidRPr="00EB6EC1" w:rsidRDefault="00295C3A" w:rsidP="00E57CA3">
      <w:pPr>
        <w:widowControl w:val="0"/>
        <w:ind w:firstLine="709"/>
        <w:jc w:val="both"/>
        <w:rPr>
          <w:sz w:val="28"/>
          <w:szCs w:val="28"/>
        </w:rPr>
      </w:pPr>
    </w:p>
    <w:p w:rsidR="00BF2D34" w:rsidRPr="005D18A7" w:rsidRDefault="00BF2D34" w:rsidP="00E57CA3">
      <w:pPr>
        <w:widowControl w:val="0"/>
        <w:rPr>
          <w:sz w:val="28"/>
          <w:szCs w:val="28"/>
        </w:rPr>
      </w:pPr>
      <w:r w:rsidRPr="005D18A7">
        <w:rPr>
          <w:sz w:val="28"/>
          <w:szCs w:val="28"/>
        </w:rPr>
        <w:t>2. Цели, задачи и целевые показатели, сроки и этапы реализации</w:t>
      </w:r>
    </w:p>
    <w:p w:rsidR="00BF2D34" w:rsidRPr="005D18A7" w:rsidRDefault="00BF2D34" w:rsidP="00E57CA3">
      <w:pPr>
        <w:widowControl w:val="0"/>
        <w:rPr>
          <w:sz w:val="28"/>
          <w:szCs w:val="28"/>
        </w:rPr>
      </w:pPr>
      <w:r w:rsidRPr="005D18A7">
        <w:rPr>
          <w:sz w:val="28"/>
          <w:szCs w:val="28"/>
        </w:rPr>
        <w:t>муниципальной программы</w:t>
      </w:r>
    </w:p>
    <w:p w:rsidR="00BF2D34" w:rsidRPr="005D18A7" w:rsidRDefault="00BF2D34" w:rsidP="00E57CA3">
      <w:pPr>
        <w:widowControl w:val="0"/>
        <w:ind w:firstLine="709"/>
        <w:jc w:val="both"/>
        <w:rPr>
          <w:sz w:val="28"/>
          <w:szCs w:val="28"/>
        </w:rPr>
      </w:pPr>
    </w:p>
    <w:p w:rsidR="00BF2D34" w:rsidRPr="005D18A7" w:rsidRDefault="00BF2D34" w:rsidP="00E57CA3">
      <w:pPr>
        <w:widowControl w:val="0"/>
        <w:ind w:firstLine="709"/>
        <w:jc w:val="both"/>
        <w:rPr>
          <w:sz w:val="28"/>
          <w:szCs w:val="28"/>
        </w:rPr>
      </w:pPr>
      <w:r w:rsidRPr="005D18A7">
        <w:rPr>
          <w:sz w:val="28"/>
          <w:szCs w:val="28"/>
        </w:rPr>
        <w:t>2.1. Цели муниципальной программы:</w:t>
      </w:r>
    </w:p>
    <w:p w:rsidR="00BF2D34" w:rsidRPr="005D18A7" w:rsidRDefault="00BF2D34" w:rsidP="00E57CA3">
      <w:pPr>
        <w:pStyle w:val="ab"/>
        <w:widowControl w:val="0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5D18A7">
        <w:rPr>
          <w:sz w:val="28"/>
          <w:szCs w:val="28"/>
        </w:rPr>
        <w:t>участие в профилактике терроризма и экстремизма на территории городского поселения;</w:t>
      </w:r>
    </w:p>
    <w:p w:rsidR="00BF2D34" w:rsidRPr="005D18A7" w:rsidRDefault="00BF2D34" w:rsidP="00E57CA3">
      <w:pPr>
        <w:pStyle w:val="ab"/>
        <w:widowControl w:val="0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5D18A7">
        <w:rPr>
          <w:sz w:val="28"/>
          <w:szCs w:val="28"/>
        </w:rPr>
        <w:t>обеспечение безопасности населения на территории городского поселения;</w:t>
      </w:r>
    </w:p>
    <w:p w:rsidR="00BF2D34" w:rsidRPr="005D18A7" w:rsidRDefault="00BF2D34" w:rsidP="00E57CA3">
      <w:pPr>
        <w:pStyle w:val="ab"/>
        <w:widowControl w:val="0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5D18A7">
        <w:rPr>
          <w:sz w:val="28"/>
          <w:szCs w:val="28"/>
        </w:rPr>
        <w:t>подготовка населения и организаций к действиям в чрезвычайных ситуациях в мирное и военное время;</w:t>
      </w:r>
    </w:p>
    <w:p w:rsidR="00BF2D34" w:rsidRDefault="00BF2D34" w:rsidP="00E57CA3">
      <w:pPr>
        <w:pStyle w:val="ab"/>
        <w:widowControl w:val="0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5D18A7">
        <w:rPr>
          <w:sz w:val="28"/>
          <w:szCs w:val="28"/>
        </w:rPr>
        <w:t>пропаганда среди населения основ безопасности при ликвидации по</w:t>
      </w:r>
      <w:r>
        <w:rPr>
          <w:sz w:val="28"/>
          <w:szCs w:val="28"/>
        </w:rPr>
        <w:t>следствий чрезвычайных ситуаций</w:t>
      </w:r>
      <w:r w:rsidRPr="005D18A7">
        <w:rPr>
          <w:sz w:val="28"/>
          <w:szCs w:val="28"/>
        </w:rPr>
        <w:t xml:space="preserve"> природного и техногенного характера;</w:t>
      </w:r>
    </w:p>
    <w:p w:rsidR="00BF2D34" w:rsidRPr="005D18A7" w:rsidRDefault="00BF2D34" w:rsidP="00E57CA3">
      <w:pPr>
        <w:pStyle w:val="ab"/>
        <w:widowControl w:val="0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5C56B2">
        <w:rPr>
          <w:sz w:val="28"/>
          <w:szCs w:val="28"/>
        </w:rPr>
        <w:t xml:space="preserve">обеспечение безопасности населения на территории </w:t>
      </w:r>
      <w:r>
        <w:rPr>
          <w:sz w:val="28"/>
          <w:szCs w:val="28"/>
        </w:rPr>
        <w:t>городского поселения;</w:t>
      </w:r>
    </w:p>
    <w:p w:rsidR="00BF2D34" w:rsidRPr="005D18A7" w:rsidRDefault="00BF2D34" w:rsidP="00E57CA3">
      <w:pPr>
        <w:pStyle w:val="ab"/>
        <w:widowControl w:val="0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5D18A7">
        <w:rPr>
          <w:sz w:val="28"/>
          <w:szCs w:val="28"/>
        </w:rPr>
        <w:t xml:space="preserve">пропаганда среди населения основ противопожарной безопасности; </w:t>
      </w:r>
    </w:p>
    <w:p w:rsidR="00BF2D34" w:rsidRDefault="00BF2D34" w:rsidP="00E57CA3">
      <w:pPr>
        <w:pStyle w:val="ab"/>
        <w:widowControl w:val="0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5D18A7">
        <w:rPr>
          <w:sz w:val="28"/>
          <w:szCs w:val="28"/>
        </w:rPr>
        <w:t>обеспечение пожарной безопасности населения и территории городского поселения;</w:t>
      </w:r>
    </w:p>
    <w:p w:rsidR="00BF2D34" w:rsidRPr="005D18A7" w:rsidRDefault="00BF2D34" w:rsidP="00E57CA3">
      <w:pPr>
        <w:pStyle w:val="ab"/>
        <w:widowControl w:val="0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5D18A7">
        <w:rPr>
          <w:sz w:val="28"/>
          <w:szCs w:val="28"/>
        </w:rPr>
        <w:t>исполнение полномочий орган</w:t>
      </w:r>
      <w:r>
        <w:rPr>
          <w:sz w:val="28"/>
          <w:szCs w:val="28"/>
        </w:rPr>
        <w:t>а</w:t>
      </w:r>
      <w:r w:rsidRPr="005D18A7">
        <w:rPr>
          <w:sz w:val="28"/>
          <w:szCs w:val="28"/>
        </w:rPr>
        <w:t xml:space="preserve"> местного самоуправления;</w:t>
      </w:r>
    </w:p>
    <w:p w:rsidR="00BF2D34" w:rsidRPr="005D18A7" w:rsidRDefault="00BF2D34" w:rsidP="00E57CA3">
      <w:pPr>
        <w:pStyle w:val="ab"/>
        <w:widowControl w:val="0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5D18A7">
        <w:rPr>
          <w:sz w:val="28"/>
          <w:szCs w:val="28"/>
        </w:rPr>
        <w:t>обеспечение безопасности людей на водных объектах, охрана их жизни и здоровья;</w:t>
      </w:r>
    </w:p>
    <w:p w:rsidR="00BF2D34" w:rsidRDefault="00BF2D34" w:rsidP="00E57CA3">
      <w:pPr>
        <w:pStyle w:val="ab"/>
        <w:widowControl w:val="0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5D18A7">
        <w:rPr>
          <w:sz w:val="28"/>
          <w:szCs w:val="28"/>
        </w:rPr>
        <w:t>пропаганда среди населения основ безопасного поведения на водных объ</w:t>
      </w:r>
      <w:r>
        <w:rPr>
          <w:sz w:val="28"/>
          <w:szCs w:val="28"/>
        </w:rPr>
        <w:t>ектах;</w:t>
      </w:r>
    </w:p>
    <w:p w:rsidR="00BF2D34" w:rsidRDefault="00BF2D34" w:rsidP="00E57CA3">
      <w:pPr>
        <w:widowControl w:val="0"/>
        <w:ind w:firstLine="709"/>
        <w:jc w:val="both"/>
        <w:rPr>
          <w:sz w:val="28"/>
          <w:szCs w:val="28"/>
        </w:rPr>
      </w:pPr>
      <w:r w:rsidRPr="00666581">
        <w:rPr>
          <w:color w:val="000000" w:themeColor="text1"/>
          <w:sz w:val="28"/>
          <w:szCs w:val="28"/>
        </w:rPr>
        <w:t>2.2.</w:t>
      </w:r>
      <w:r w:rsidRPr="005D18A7">
        <w:rPr>
          <w:sz w:val="28"/>
          <w:szCs w:val="28"/>
        </w:rPr>
        <w:t xml:space="preserve"> Основными задачами муниципальной программы являются:</w:t>
      </w:r>
    </w:p>
    <w:p w:rsidR="00666581" w:rsidRPr="00666581" w:rsidRDefault="00666581" w:rsidP="00E57CA3">
      <w:pPr>
        <w:widowControl w:val="0"/>
        <w:ind w:firstLine="709"/>
        <w:jc w:val="both"/>
        <w:rPr>
          <w:sz w:val="28"/>
          <w:szCs w:val="28"/>
        </w:rPr>
      </w:pPr>
      <w:r w:rsidRPr="00666581">
        <w:rPr>
          <w:sz w:val="28"/>
          <w:szCs w:val="28"/>
        </w:rPr>
        <w:t xml:space="preserve">доведение до граждан правил общественного порядка и действий в случае их нарушения и о возможных признаках проявления терроризма и действиях в </w:t>
      </w:r>
      <w:r w:rsidRPr="00666581">
        <w:rPr>
          <w:sz w:val="28"/>
          <w:szCs w:val="28"/>
        </w:rPr>
        <w:lastRenderedPageBreak/>
        <w:t>различных условиях обстановки;</w:t>
      </w:r>
    </w:p>
    <w:p w:rsidR="00666581" w:rsidRPr="00666581" w:rsidRDefault="00666581" w:rsidP="00E57CA3">
      <w:pPr>
        <w:widowControl w:val="0"/>
        <w:ind w:firstLine="709"/>
        <w:jc w:val="both"/>
        <w:rPr>
          <w:sz w:val="28"/>
          <w:szCs w:val="28"/>
        </w:rPr>
      </w:pPr>
      <w:r w:rsidRPr="00666581">
        <w:rPr>
          <w:sz w:val="28"/>
          <w:szCs w:val="28"/>
        </w:rPr>
        <w:t>поддержание работоспособности камер видеонаблюдения для укрепления правопорядка, обеспечения общественной безопасности, профилактики правонарушений и терроризма на территории городского поселения;</w:t>
      </w:r>
    </w:p>
    <w:p w:rsidR="00666581" w:rsidRPr="00666581" w:rsidRDefault="00666581" w:rsidP="00E57CA3">
      <w:pPr>
        <w:widowControl w:val="0"/>
        <w:ind w:firstLine="709"/>
        <w:jc w:val="both"/>
        <w:rPr>
          <w:sz w:val="28"/>
          <w:szCs w:val="28"/>
        </w:rPr>
      </w:pPr>
      <w:r w:rsidRPr="00666581">
        <w:rPr>
          <w:sz w:val="28"/>
          <w:szCs w:val="28"/>
        </w:rPr>
        <w:t xml:space="preserve">осуществление деятельности по охране общественного порядка на территории городского поселения; </w:t>
      </w:r>
    </w:p>
    <w:p w:rsidR="00666581" w:rsidRPr="00666581" w:rsidRDefault="00666581" w:rsidP="00E57CA3">
      <w:pPr>
        <w:widowControl w:val="0"/>
        <w:ind w:firstLine="709"/>
        <w:jc w:val="both"/>
        <w:rPr>
          <w:sz w:val="28"/>
          <w:szCs w:val="28"/>
        </w:rPr>
      </w:pPr>
      <w:r w:rsidRPr="00666581">
        <w:rPr>
          <w:sz w:val="28"/>
          <w:szCs w:val="28"/>
        </w:rPr>
        <w:t>подготовка и обучение населения в области гражданской обороны;</w:t>
      </w:r>
    </w:p>
    <w:p w:rsidR="00666581" w:rsidRPr="00666581" w:rsidRDefault="00666581" w:rsidP="00E57CA3">
      <w:pPr>
        <w:widowControl w:val="0"/>
        <w:ind w:firstLine="709"/>
        <w:jc w:val="both"/>
        <w:rPr>
          <w:sz w:val="28"/>
          <w:szCs w:val="28"/>
        </w:rPr>
      </w:pPr>
      <w:r w:rsidRPr="00666581">
        <w:rPr>
          <w:sz w:val="28"/>
          <w:szCs w:val="28"/>
        </w:rPr>
        <w:t>совершенствование системы информирования и оповещения населения;</w:t>
      </w:r>
    </w:p>
    <w:p w:rsidR="00666581" w:rsidRPr="00666581" w:rsidRDefault="00666581" w:rsidP="00E57CA3">
      <w:pPr>
        <w:widowControl w:val="0"/>
        <w:ind w:firstLine="709"/>
        <w:jc w:val="both"/>
        <w:rPr>
          <w:sz w:val="28"/>
          <w:szCs w:val="28"/>
        </w:rPr>
      </w:pPr>
      <w:r w:rsidRPr="00666581">
        <w:rPr>
          <w:sz w:val="28"/>
          <w:szCs w:val="28"/>
        </w:rPr>
        <w:t xml:space="preserve">поддержание работоспособности систем оповещения для информирования и оповещения населения на территории городского поселения; </w:t>
      </w:r>
    </w:p>
    <w:p w:rsidR="00666581" w:rsidRPr="00666581" w:rsidRDefault="00666581" w:rsidP="00E57CA3">
      <w:pPr>
        <w:widowControl w:val="0"/>
        <w:ind w:firstLine="709"/>
        <w:jc w:val="both"/>
        <w:rPr>
          <w:sz w:val="28"/>
          <w:szCs w:val="28"/>
        </w:rPr>
      </w:pPr>
      <w:r w:rsidRPr="00666581">
        <w:rPr>
          <w:sz w:val="28"/>
          <w:szCs w:val="28"/>
        </w:rPr>
        <w:t>информирование населения города с помощью наглядного материала о мероприятиях по предупреждению и ликвидации ЧС природного и техногенного характера;</w:t>
      </w:r>
    </w:p>
    <w:p w:rsidR="00666581" w:rsidRPr="00666581" w:rsidRDefault="00666581" w:rsidP="00E57CA3">
      <w:pPr>
        <w:widowControl w:val="0"/>
        <w:ind w:firstLine="709"/>
        <w:jc w:val="both"/>
        <w:rPr>
          <w:sz w:val="28"/>
          <w:szCs w:val="28"/>
        </w:rPr>
      </w:pPr>
      <w:r w:rsidRPr="00666581">
        <w:rPr>
          <w:sz w:val="28"/>
          <w:szCs w:val="28"/>
        </w:rPr>
        <w:t>повышение оперативности работы и технического оснащения Единой дежурно-диспетчерской службы;</w:t>
      </w:r>
    </w:p>
    <w:p w:rsidR="00666581" w:rsidRPr="00666581" w:rsidRDefault="00666581" w:rsidP="00E57CA3">
      <w:pPr>
        <w:widowControl w:val="0"/>
        <w:ind w:firstLine="709"/>
        <w:jc w:val="both"/>
        <w:rPr>
          <w:sz w:val="28"/>
          <w:szCs w:val="28"/>
        </w:rPr>
      </w:pPr>
      <w:r w:rsidRPr="00666581">
        <w:rPr>
          <w:sz w:val="28"/>
          <w:szCs w:val="28"/>
        </w:rPr>
        <w:t>предупреждение, выявление и пресечение нарушений требований по обеспечению безопасности гидротехнических сооружений (дамб);</w:t>
      </w:r>
    </w:p>
    <w:p w:rsidR="00666581" w:rsidRPr="00666581" w:rsidRDefault="00666581" w:rsidP="00E57CA3">
      <w:pPr>
        <w:widowControl w:val="0"/>
        <w:ind w:firstLine="709"/>
        <w:jc w:val="both"/>
        <w:rPr>
          <w:sz w:val="28"/>
          <w:szCs w:val="28"/>
        </w:rPr>
      </w:pPr>
      <w:r w:rsidRPr="00666581">
        <w:rPr>
          <w:sz w:val="28"/>
          <w:szCs w:val="28"/>
        </w:rPr>
        <w:t>информирование населения города с помощью наглядного материала об основах противопожарной безопасности;</w:t>
      </w:r>
    </w:p>
    <w:p w:rsidR="00666581" w:rsidRPr="00666581" w:rsidRDefault="00666581" w:rsidP="00E57CA3">
      <w:pPr>
        <w:widowControl w:val="0"/>
        <w:ind w:firstLine="709"/>
        <w:jc w:val="both"/>
        <w:rPr>
          <w:sz w:val="28"/>
          <w:szCs w:val="28"/>
        </w:rPr>
      </w:pPr>
      <w:r w:rsidRPr="00666581">
        <w:rPr>
          <w:sz w:val="28"/>
          <w:szCs w:val="28"/>
        </w:rPr>
        <w:t>обеспечение защиты населения и территории от чрезвычайных ситуаций;</w:t>
      </w:r>
    </w:p>
    <w:p w:rsidR="00666581" w:rsidRPr="00666581" w:rsidRDefault="00666581" w:rsidP="00E57CA3">
      <w:pPr>
        <w:widowControl w:val="0"/>
        <w:ind w:firstLine="709"/>
        <w:jc w:val="both"/>
        <w:rPr>
          <w:sz w:val="28"/>
          <w:szCs w:val="28"/>
        </w:rPr>
      </w:pPr>
      <w:r w:rsidRPr="00666581">
        <w:rPr>
          <w:sz w:val="28"/>
          <w:szCs w:val="28"/>
        </w:rPr>
        <w:t>организация работы по предупреждению и пресечению нарушений правил поведения людей на водных объектах;</w:t>
      </w:r>
    </w:p>
    <w:p w:rsidR="00666581" w:rsidRPr="005D18A7" w:rsidRDefault="00666581" w:rsidP="00E57CA3">
      <w:pPr>
        <w:widowControl w:val="0"/>
        <w:ind w:firstLine="709"/>
        <w:jc w:val="both"/>
        <w:rPr>
          <w:sz w:val="28"/>
          <w:szCs w:val="28"/>
        </w:rPr>
      </w:pPr>
      <w:r w:rsidRPr="00666581">
        <w:rPr>
          <w:sz w:val="28"/>
          <w:szCs w:val="28"/>
        </w:rPr>
        <w:t>информирование населения города, с помощью наглядного материала, об основах безопасного поведения на водных объектах</w:t>
      </w:r>
      <w:r>
        <w:rPr>
          <w:sz w:val="28"/>
          <w:szCs w:val="28"/>
        </w:rPr>
        <w:t>.</w:t>
      </w:r>
    </w:p>
    <w:p w:rsidR="00BF2D34" w:rsidRPr="00666581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666581">
        <w:rPr>
          <w:bCs/>
          <w:color w:val="000000" w:themeColor="text1"/>
          <w:sz w:val="28"/>
          <w:szCs w:val="28"/>
        </w:rPr>
        <w:t>Перечень целевых показателей муниципальной программы приведен в приложении №1.</w:t>
      </w:r>
    </w:p>
    <w:p w:rsidR="00BF2D34" w:rsidRPr="00666581" w:rsidRDefault="00BF2D34" w:rsidP="00E57CA3">
      <w:pPr>
        <w:widowControl w:val="0"/>
        <w:overflowPunct w:val="0"/>
        <w:autoSpaceDE w:val="0"/>
        <w:ind w:firstLine="709"/>
        <w:jc w:val="both"/>
        <w:rPr>
          <w:color w:val="000000" w:themeColor="text1"/>
          <w:sz w:val="28"/>
          <w:szCs w:val="28"/>
        </w:rPr>
      </w:pPr>
      <w:r w:rsidRPr="00666581">
        <w:rPr>
          <w:color w:val="000000" w:themeColor="text1"/>
          <w:sz w:val="28"/>
          <w:szCs w:val="28"/>
        </w:rPr>
        <w:t>Сроки реализации муниципальной программы: 2021-2023 годы.</w:t>
      </w:r>
    </w:p>
    <w:p w:rsidR="00BF2D34" w:rsidRPr="00666581" w:rsidRDefault="00BF2D34" w:rsidP="00E57CA3">
      <w:pPr>
        <w:widowControl w:val="0"/>
        <w:overflowPunct w:val="0"/>
        <w:autoSpaceDE w:val="0"/>
        <w:ind w:firstLine="709"/>
        <w:jc w:val="both"/>
        <w:rPr>
          <w:color w:val="000000" w:themeColor="text1"/>
          <w:sz w:val="28"/>
          <w:szCs w:val="28"/>
        </w:rPr>
      </w:pPr>
      <w:r w:rsidRPr="00666581">
        <w:rPr>
          <w:color w:val="000000" w:themeColor="text1"/>
          <w:sz w:val="28"/>
          <w:szCs w:val="28"/>
        </w:rPr>
        <w:t xml:space="preserve">Этапы реализации муниципальной программы не предусмотрены. </w:t>
      </w:r>
    </w:p>
    <w:p w:rsidR="00BF2D34" w:rsidRDefault="00BF2D34" w:rsidP="00E57CA3">
      <w:pPr>
        <w:widowControl w:val="0"/>
        <w:tabs>
          <w:tab w:val="left" w:pos="4020"/>
        </w:tabs>
        <w:ind w:firstLine="709"/>
        <w:rPr>
          <w:sz w:val="28"/>
          <w:szCs w:val="28"/>
        </w:rPr>
      </w:pPr>
    </w:p>
    <w:p w:rsidR="00BF2D34" w:rsidRPr="00275699" w:rsidRDefault="00BF2D34" w:rsidP="00E57CA3">
      <w:pPr>
        <w:widowControl w:val="0"/>
        <w:tabs>
          <w:tab w:val="left" w:pos="4020"/>
        </w:tabs>
        <w:rPr>
          <w:sz w:val="28"/>
          <w:szCs w:val="28"/>
        </w:rPr>
      </w:pPr>
      <w:r w:rsidRPr="00275699">
        <w:rPr>
          <w:sz w:val="28"/>
          <w:szCs w:val="28"/>
        </w:rPr>
        <w:t>3. Перечень и краткое описание основных мероприятий</w:t>
      </w:r>
    </w:p>
    <w:p w:rsidR="00BF2D34" w:rsidRPr="00275699" w:rsidRDefault="00BF2D34" w:rsidP="00E57CA3">
      <w:pPr>
        <w:widowControl w:val="0"/>
        <w:tabs>
          <w:tab w:val="left" w:pos="4020"/>
        </w:tabs>
        <w:rPr>
          <w:sz w:val="28"/>
          <w:szCs w:val="28"/>
        </w:rPr>
      </w:pPr>
      <w:r w:rsidRPr="00275699">
        <w:rPr>
          <w:sz w:val="28"/>
          <w:szCs w:val="28"/>
        </w:rPr>
        <w:t>муниципальной программы</w:t>
      </w:r>
    </w:p>
    <w:p w:rsidR="00BF2D34" w:rsidRDefault="00BF2D34" w:rsidP="00E57CA3">
      <w:pPr>
        <w:widowControl w:val="0"/>
        <w:tabs>
          <w:tab w:val="left" w:pos="4020"/>
        </w:tabs>
        <w:ind w:firstLine="709"/>
        <w:jc w:val="both"/>
        <w:rPr>
          <w:sz w:val="28"/>
          <w:szCs w:val="28"/>
        </w:rPr>
      </w:pPr>
    </w:p>
    <w:p w:rsidR="00BF2D34" w:rsidRPr="00275699" w:rsidRDefault="00BF2D34" w:rsidP="00E57CA3">
      <w:pPr>
        <w:widowControl w:val="0"/>
        <w:tabs>
          <w:tab w:val="left" w:pos="4020"/>
        </w:tabs>
        <w:ind w:firstLine="709"/>
        <w:jc w:val="both"/>
        <w:rPr>
          <w:sz w:val="28"/>
          <w:szCs w:val="28"/>
        </w:rPr>
      </w:pPr>
      <w:r w:rsidRPr="00275699">
        <w:rPr>
          <w:sz w:val="28"/>
          <w:szCs w:val="28"/>
        </w:rPr>
        <w:t>В рамках муниципальной программы реализуются основные мероприятия:</w:t>
      </w:r>
    </w:p>
    <w:p w:rsidR="00BF2D34" w:rsidRDefault="00BF2D34" w:rsidP="00E57CA3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275699">
        <w:rPr>
          <w:sz w:val="28"/>
          <w:szCs w:val="28"/>
        </w:rPr>
        <w:t xml:space="preserve">сновное мероприятие № </w:t>
      </w:r>
      <w:r>
        <w:rPr>
          <w:sz w:val="28"/>
          <w:szCs w:val="28"/>
        </w:rPr>
        <w:t>0</w:t>
      </w:r>
      <w:r w:rsidRPr="00275699">
        <w:rPr>
          <w:sz w:val="28"/>
          <w:szCs w:val="28"/>
        </w:rPr>
        <w:t>1</w:t>
      </w:r>
      <w:r>
        <w:rPr>
          <w:sz w:val="28"/>
          <w:szCs w:val="28"/>
        </w:rPr>
        <w:t xml:space="preserve"> </w:t>
      </w:r>
      <w:r w:rsidRPr="00275699">
        <w:rPr>
          <w:sz w:val="28"/>
          <w:szCs w:val="28"/>
        </w:rPr>
        <w:t>«Укрепление правопорядка, профилактика правонарушений, экстремистских, террористических проявлений на территории Тимашевского</w:t>
      </w:r>
      <w:r>
        <w:rPr>
          <w:sz w:val="28"/>
          <w:szCs w:val="28"/>
        </w:rPr>
        <w:t xml:space="preserve"> </w:t>
      </w:r>
      <w:r w:rsidRPr="00275699">
        <w:rPr>
          <w:sz w:val="28"/>
          <w:szCs w:val="28"/>
        </w:rPr>
        <w:t>городского поселения</w:t>
      </w:r>
      <w:r>
        <w:rPr>
          <w:sz w:val="28"/>
          <w:szCs w:val="28"/>
        </w:rPr>
        <w:t xml:space="preserve"> Тимашевского района</w:t>
      </w:r>
      <w:r w:rsidRPr="00275699">
        <w:rPr>
          <w:sz w:val="28"/>
          <w:szCs w:val="28"/>
        </w:rPr>
        <w:t>» предусматривает обеспечение общественной безопасности, профилактику терроризма и экстремизма на территории городского поселения</w:t>
      </w:r>
      <w:r>
        <w:rPr>
          <w:sz w:val="28"/>
          <w:szCs w:val="28"/>
        </w:rPr>
        <w:t xml:space="preserve">. </w:t>
      </w:r>
    </w:p>
    <w:p w:rsidR="00BF2D34" w:rsidRPr="00275699" w:rsidRDefault="00BF2D34" w:rsidP="00E57CA3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275699">
        <w:rPr>
          <w:sz w:val="28"/>
          <w:szCs w:val="28"/>
        </w:rPr>
        <w:t xml:space="preserve">сновное мероприятие № </w:t>
      </w:r>
      <w:r>
        <w:rPr>
          <w:sz w:val="28"/>
          <w:szCs w:val="28"/>
        </w:rPr>
        <w:t>0</w:t>
      </w:r>
      <w:r w:rsidRPr="00275699">
        <w:rPr>
          <w:sz w:val="28"/>
          <w:szCs w:val="28"/>
        </w:rPr>
        <w:t>2 «Гражданская оборона, подготовка населения и организаций к действ</w:t>
      </w:r>
      <w:r>
        <w:rPr>
          <w:sz w:val="28"/>
          <w:szCs w:val="28"/>
        </w:rPr>
        <w:t xml:space="preserve">иям в чрезвычайных ситуациях в </w:t>
      </w:r>
      <w:r w:rsidRPr="00275699">
        <w:rPr>
          <w:sz w:val="28"/>
          <w:szCs w:val="28"/>
        </w:rPr>
        <w:t>мирное и военное время» предусматривает подготовку и обучение населения в области гражданской обороны, совершенствование системы оповещения населения</w:t>
      </w:r>
      <w:r>
        <w:rPr>
          <w:sz w:val="28"/>
          <w:szCs w:val="28"/>
        </w:rPr>
        <w:t>.</w:t>
      </w:r>
    </w:p>
    <w:p w:rsidR="00BF2D34" w:rsidRPr="00275699" w:rsidRDefault="00BF2D34" w:rsidP="00E57CA3">
      <w:pPr>
        <w:widowControl w:val="0"/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275699">
        <w:rPr>
          <w:sz w:val="28"/>
          <w:szCs w:val="28"/>
        </w:rPr>
        <w:t xml:space="preserve">сновное мероприятие № </w:t>
      </w:r>
      <w:r>
        <w:rPr>
          <w:sz w:val="28"/>
          <w:szCs w:val="28"/>
        </w:rPr>
        <w:t>0</w:t>
      </w:r>
      <w:r w:rsidRPr="00275699">
        <w:rPr>
          <w:sz w:val="28"/>
          <w:szCs w:val="28"/>
        </w:rPr>
        <w:t xml:space="preserve">3 «Предупреждение и ликвидация </w:t>
      </w:r>
      <w:r w:rsidRPr="00275699">
        <w:rPr>
          <w:sz w:val="28"/>
          <w:szCs w:val="28"/>
        </w:rPr>
        <w:lastRenderedPageBreak/>
        <w:t>последствий чрезвычайных ситу</w:t>
      </w:r>
      <w:r>
        <w:rPr>
          <w:sz w:val="28"/>
          <w:szCs w:val="28"/>
        </w:rPr>
        <w:t xml:space="preserve">аций природного и техногенного </w:t>
      </w:r>
      <w:r w:rsidRPr="00275699">
        <w:rPr>
          <w:sz w:val="28"/>
          <w:szCs w:val="28"/>
        </w:rPr>
        <w:t xml:space="preserve">характера» предусматривает информирование населения о мероприятиях по предупреждению и ликвидации последствий чрезвычайных ситуаций природного и техногенного характера, улучшение технического оснащения </w:t>
      </w:r>
      <w:r>
        <w:rPr>
          <w:sz w:val="28"/>
          <w:szCs w:val="28"/>
        </w:rPr>
        <w:t xml:space="preserve">Единой </w:t>
      </w:r>
      <w:r w:rsidRPr="00275699">
        <w:rPr>
          <w:sz w:val="28"/>
          <w:szCs w:val="28"/>
        </w:rPr>
        <w:t>дежурной диспетчерской службы</w:t>
      </w:r>
      <w:r>
        <w:rPr>
          <w:sz w:val="28"/>
          <w:szCs w:val="28"/>
        </w:rPr>
        <w:t>.</w:t>
      </w:r>
      <w:r w:rsidRPr="00275699">
        <w:rPr>
          <w:sz w:val="28"/>
          <w:szCs w:val="28"/>
        </w:rPr>
        <w:t xml:space="preserve"> </w:t>
      </w:r>
    </w:p>
    <w:p w:rsidR="00BF2D34" w:rsidRPr="00275699" w:rsidRDefault="00BF2D34" w:rsidP="00E57CA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275699">
        <w:rPr>
          <w:sz w:val="28"/>
          <w:szCs w:val="28"/>
        </w:rPr>
        <w:t xml:space="preserve">сновное мероприятие № </w:t>
      </w:r>
      <w:r>
        <w:rPr>
          <w:sz w:val="28"/>
          <w:szCs w:val="28"/>
        </w:rPr>
        <w:t>0</w:t>
      </w:r>
      <w:r w:rsidRPr="00275699">
        <w:rPr>
          <w:sz w:val="28"/>
          <w:szCs w:val="28"/>
        </w:rPr>
        <w:t>4 «Обеспечение первичных мер пожарной безопасности в границах Тимашевского городского поселения</w:t>
      </w:r>
      <w:r w:rsidR="00666581">
        <w:rPr>
          <w:sz w:val="28"/>
          <w:szCs w:val="28"/>
        </w:rPr>
        <w:t xml:space="preserve"> Тимашевского района</w:t>
      </w:r>
      <w:r w:rsidRPr="00275699">
        <w:rPr>
          <w:sz w:val="28"/>
          <w:szCs w:val="28"/>
        </w:rPr>
        <w:t>» предусматривает информирование населения об основах противопожарной безопасности, мероприятия по предупреждению пожарной безопасности</w:t>
      </w:r>
      <w:r>
        <w:rPr>
          <w:sz w:val="28"/>
          <w:szCs w:val="28"/>
        </w:rPr>
        <w:t>.</w:t>
      </w:r>
    </w:p>
    <w:p w:rsidR="00111103" w:rsidRDefault="00BF2D34" w:rsidP="00E57CA3">
      <w:pPr>
        <w:widowControl w:val="0"/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275699">
        <w:rPr>
          <w:sz w:val="28"/>
          <w:szCs w:val="28"/>
        </w:rPr>
        <w:t xml:space="preserve">сновное мероприятие № </w:t>
      </w:r>
      <w:r>
        <w:rPr>
          <w:sz w:val="28"/>
          <w:szCs w:val="28"/>
        </w:rPr>
        <w:t>0</w:t>
      </w:r>
      <w:r w:rsidRPr="00275699">
        <w:rPr>
          <w:sz w:val="28"/>
          <w:szCs w:val="28"/>
        </w:rPr>
        <w:t xml:space="preserve">5 </w:t>
      </w:r>
      <w:r w:rsidR="003A4605">
        <w:rPr>
          <w:sz w:val="28"/>
          <w:szCs w:val="28"/>
        </w:rPr>
        <w:t>«Обеспечение деятельности муниципального казённого учреждения «Управление по делам ГО и ЧС» Тимашевского городского поселения Тимашевского района»</w:t>
      </w:r>
      <w:r w:rsidR="00111103">
        <w:rPr>
          <w:sz w:val="28"/>
          <w:szCs w:val="28"/>
        </w:rPr>
        <w:t>.</w:t>
      </w:r>
    </w:p>
    <w:p w:rsidR="00BF2D34" w:rsidRPr="00275699" w:rsidRDefault="00BF2D34" w:rsidP="00E57CA3">
      <w:pPr>
        <w:widowControl w:val="0"/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275699">
        <w:rPr>
          <w:sz w:val="28"/>
          <w:szCs w:val="28"/>
        </w:rPr>
        <w:t xml:space="preserve">сновное мероприятие № </w:t>
      </w:r>
      <w:r>
        <w:rPr>
          <w:sz w:val="28"/>
          <w:szCs w:val="28"/>
        </w:rPr>
        <w:t>0</w:t>
      </w:r>
      <w:r w:rsidRPr="00275699">
        <w:rPr>
          <w:sz w:val="28"/>
          <w:szCs w:val="28"/>
        </w:rPr>
        <w:t>6 «Безопасность людей на водных объектах» предусматривает организацию работы по предупреждению и пресече</w:t>
      </w:r>
      <w:r>
        <w:rPr>
          <w:sz w:val="28"/>
          <w:szCs w:val="28"/>
        </w:rPr>
        <w:t xml:space="preserve">нию нарушений правил поведения </w:t>
      </w:r>
      <w:r w:rsidRPr="00275699">
        <w:rPr>
          <w:sz w:val="28"/>
          <w:szCs w:val="28"/>
        </w:rPr>
        <w:t>людей на водных объектах</w:t>
      </w:r>
      <w:r>
        <w:rPr>
          <w:sz w:val="28"/>
          <w:szCs w:val="28"/>
        </w:rPr>
        <w:t>.</w:t>
      </w:r>
      <w:r w:rsidRPr="00275699">
        <w:rPr>
          <w:b/>
          <w:sz w:val="28"/>
          <w:szCs w:val="28"/>
        </w:rPr>
        <w:t xml:space="preserve"> </w:t>
      </w:r>
    </w:p>
    <w:p w:rsidR="00BF2D34" w:rsidRDefault="00BF2D34" w:rsidP="00E57CA3">
      <w:pPr>
        <w:widowControl w:val="0"/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275699">
        <w:rPr>
          <w:sz w:val="28"/>
          <w:szCs w:val="28"/>
        </w:rPr>
        <w:t xml:space="preserve">сновное мероприятие № </w:t>
      </w:r>
      <w:r>
        <w:rPr>
          <w:sz w:val="28"/>
          <w:szCs w:val="28"/>
        </w:rPr>
        <w:t>0</w:t>
      </w:r>
      <w:r w:rsidRPr="00275699">
        <w:rPr>
          <w:sz w:val="28"/>
          <w:szCs w:val="28"/>
        </w:rPr>
        <w:t>7 «Обеспечение деятельности муниципального казённого учреждения «Аварийно-спасательн</w:t>
      </w:r>
      <w:r w:rsidR="0073484A">
        <w:rPr>
          <w:sz w:val="28"/>
          <w:szCs w:val="28"/>
        </w:rPr>
        <w:t>ая</w:t>
      </w:r>
      <w:r w:rsidRPr="00275699">
        <w:rPr>
          <w:sz w:val="28"/>
          <w:szCs w:val="28"/>
        </w:rPr>
        <w:t xml:space="preserve"> </w:t>
      </w:r>
      <w:r w:rsidR="0073484A">
        <w:rPr>
          <w:sz w:val="28"/>
          <w:szCs w:val="28"/>
        </w:rPr>
        <w:t>служба</w:t>
      </w:r>
      <w:r w:rsidRPr="00275699">
        <w:rPr>
          <w:sz w:val="28"/>
          <w:szCs w:val="28"/>
        </w:rPr>
        <w:t xml:space="preserve"> Тимашевского городского поселения</w:t>
      </w:r>
      <w:r>
        <w:rPr>
          <w:sz w:val="28"/>
          <w:szCs w:val="28"/>
        </w:rPr>
        <w:t xml:space="preserve"> Тимашевского района</w:t>
      </w:r>
      <w:r w:rsidRPr="00275699">
        <w:rPr>
          <w:sz w:val="28"/>
          <w:szCs w:val="28"/>
        </w:rPr>
        <w:t>» предусматривает исполнение полномочий орган</w:t>
      </w:r>
      <w:r>
        <w:rPr>
          <w:sz w:val="28"/>
          <w:szCs w:val="28"/>
        </w:rPr>
        <w:t>а</w:t>
      </w:r>
      <w:r w:rsidRPr="00275699">
        <w:rPr>
          <w:sz w:val="28"/>
          <w:szCs w:val="28"/>
        </w:rPr>
        <w:t xml:space="preserve"> местного самоуправления.</w:t>
      </w:r>
    </w:p>
    <w:p w:rsidR="0073484A" w:rsidRDefault="0073484A" w:rsidP="00E57CA3">
      <w:pPr>
        <w:widowControl w:val="0"/>
        <w:tabs>
          <w:tab w:val="left" w:pos="4020"/>
        </w:tabs>
        <w:ind w:firstLine="709"/>
        <w:rPr>
          <w:sz w:val="28"/>
          <w:szCs w:val="28"/>
        </w:rPr>
      </w:pPr>
    </w:p>
    <w:p w:rsidR="00BF2D34" w:rsidRPr="00275699" w:rsidRDefault="00BF2D34" w:rsidP="00E57CA3">
      <w:pPr>
        <w:widowControl w:val="0"/>
        <w:tabs>
          <w:tab w:val="left" w:pos="4020"/>
        </w:tabs>
        <w:rPr>
          <w:sz w:val="28"/>
          <w:szCs w:val="28"/>
        </w:rPr>
      </w:pPr>
      <w:r w:rsidRPr="00275699">
        <w:rPr>
          <w:sz w:val="28"/>
          <w:szCs w:val="28"/>
        </w:rPr>
        <w:t>4. Обоснование ресурсного обеспечения</w:t>
      </w:r>
    </w:p>
    <w:p w:rsidR="00BF2D34" w:rsidRDefault="00BF2D34" w:rsidP="00E57CA3">
      <w:pPr>
        <w:widowControl w:val="0"/>
        <w:tabs>
          <w:tab w:val="left" w:pos="4020"/>
        </w:tabs>
        <w:rPr>
          <w:sz w:val="28"/>
          <w:szCs w:val="28"/>
        </w:rPr>
      </w:pPr>
      <w:r w:rsidRPr="00275699">
        <w:rPr>
          <w:sz w:val="28"/>
          <w:szCs w:val="28"/>
        </w:rPr>
        <w:t>муниципальной программы</w:t>
      </w:r>
    </w:p>
    <w:p w:rsidR="00BF2D34" w:rsidRPr="00275699" w:rsidRDefault="00BF2D34" w:rsidP="00E57CA3">
      <w:pPr>
        <w:widowControl w:val="0"/>
        <w:tabs>
          <w:tab w:val="left" w:pos="4020"/>
        </w:tabs>
        <w:ind w:firstLine="709"/>
        <w:rPr>
          <w:sz w:val="28"/>
          <w:szCs w:val="28"/>
        </w:rPr>
      </w:pPr>
    </w:p>
    <w:p w:rsidR="00BF2D34" w:rsidRDefault="00BF2D34" w:rsidP="00E57CA3">
      <w:pPr>
        <w:widowControl w:val="0"/>
        <w:tabs>
          <w:tab w:val="left" w:pos="567"/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275699">
        <w:rPr>
          <w:sz w:val="28"/>
          <w:szCs w:val="28"/>
        </w:rPr>
        <w:t>Для выполнения намеченных мероприятий необходимо ресурсное обеспечение муниципальной программы, которое предполагает выделение средств из бюджет</w:t>
      </w:r>
      <w:r>
        <w:rPr>
          <w:sz w:val="28"/>
          <w:szCs w:val="28"/>
        </w:rPr>
        <w:t>ов</w:t>
      </w:r>
      <w:r w:rsidRPr="00275699">
        <w:rPr>
          <w:sz w:val="28"/>
          <w:szCs w:val="28"/>
        </w:rPr>
        <w:t xml:space="preserve"> </w:t>
      </w:r>
      <w:r>
        <w:rPr>
          <w:sz w:val="28"/>
          <w:szCs w:val="28"/>
        </w:rPr>
        <w:t>разных уровней</w:t>
      </w:r>
      <w:r w:rsidRPr="00275699">
        <w:rPr>
          <w:sz w:val="28"/>
          <w:szCs w:val="28"/>
        </w:rPr>
        <w:t>.</w:t>
      </w:r>
    </w:p>
    <w:p w:rsidR="000A505F" w:rsidRDefault="000A505F" w:rsidP="00E57CA3">
      <w:pPr>
        <w:widowControl w:val="0"/>
        <w:tabs>
          <w:tab w:val="left" w:pos="567"/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275699">
        <w:rPr>
          <w:sz w:val="28"/>
          <w:szCs w:val="28"/>
        </w:rPr>
        <w:t>Объем ассигнований на реализацию программы составит</w:t>
      </w:r>
      <w:r w:rsidR="00586203">
        <w:rPr>
          <w:sz w:val="28"/>
          <w:szCs w:val="28"/>
        </w:rPr>
        <w:t xml:space="preserve"> </w:t>
      </w:r>
      <w:r w:rsidR="00EF6E33">
        <w:rPr>
          <w:color w:val="000000" w:themeColor="text1"/>
          <w:sz w:val="28"/>
          <w:szCs w:val="28"/>
        </w:rPr>
        <w:t>71 160</w:t>
      </w:r>
      <w:r w:rsidR="006C4193">
        <w:rPr>
          <w:color w:val="000000" w:themeColor="text1"/>
          <w:sz w:val="28"/>
          <w:szCs w:val="28"/>
        </w:rPr>
        <w:t>,0</w:t>
      </w:r>
      <w:r w:rsidR="00431438">
        <w:rPr>
          <w:color w:val="000000" w:themeColor="text1"/>
          <w:sz w:val="28"/>
          <w:szCs w:val="28"/>
        </w:rPr>
        <w:t xml:space="preserve"> </w:t>
      </w:r>
      <w:r w:rsidRPr="00913808">
        <w:rPr>
          <w:sz w:val="28"/>
          <w:szCs w:val="28"/>
        </w:rPr>
        <w:t>тыс</w:t>
      </w:r>
      <w:r w:rsidRPr="00275699">
        <w:rPr>
          <w:sz w:val="28"/>
          <w:szCs w:val="28"/>
        </w:rPr>
        <w:t>. руб., в том числе по годам:</w:t>
      </w:r>
    </w:p>
    <w:p w:rsidR="00295C3A" w:rsidRDefault="00295C3A" w:rsidP="00E57CA3">
      <w:pPr>
        <w:widowControl w:val="0"/>
        <w:tabs>
          <w:tab w:val="left" w:pos="567"/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tbl>
      <w:tblPr>
        <w:tblStyle w:val="a3"/>
        <w:tblW w:w="0" w:type="auto"/>
        <w:tblLayout w:type="fixed"/>
        <w:tblLook w:val="0420" w:firstRow="1" w:lastRow="0" w:firstColumn="0" w:lastColumn="0" w:noHBand="0" w:noVBand="1"/>
      </w:tblPr>
      <w:tblGrid>
        <w:gridCol w:w="2943"/>
        <w:gridCol w:w="1843"/>
        <w:gridCol w:w="2001"/>
        <w:gridCol w:w="1055"/>
        <w:gridCol w:w="1005"/>
        <w:gridCol w:w="1007"/>
      </w:tblGrid>
      <w:tr w:rsidR="00431438" w:rsidRPr="00E54160" w:rsidTr="00295C3A">
        <w:tc>
          <w:tcPr>
            <w:tcW w:w="2943" w:type="dxa"/>
            <w:vMerge w:val="restart"/>
          </w:tcPr>
          <w:p w:rsidR="00431438" w:rsidRPr="00E54160" w:rsidRDefault="00431438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 w:rsidRPr="00E54160">
              <w:rPr>
                <w:lang w:eastAsia="en-US"/>
              </w:rPr>
              <w:t>Наименование мероприятия</w:t>
            </w:r>
          </w:p>
        </w:tc>
        <w:tc>
          <w:tcPr>
            <w:tcW w:w="1843" w:type="dxa"/>
            <w:vMerge w:val="restart"/>
          </w:tcPr>
          <w:p w:rsidR="00431438" w:rsidRPr="00E54160" w:rsidRDefault="00431438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 w:rsidRPr="00E54160">
              <w:rPr>
                <w:lang w:eastAsia="en-US"/>
              </w:rPr>
              <w:t>Источники финансирования</w:t>
            </w:r>
          </w:p>
        </w:tc>
        <w:tc>
          <w:tcPr>
            <w:tcW w:w="2001" w:type="dxa"/>
            <w:vMerge w:val="restart"/>
          </w:tcPr>
          <w:p w:rsidR="00431438" w:rsidRPr="00E54160" w:rsidRDefault="00431438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 w:rsidRPr="00E54160">
              <w:rPr>
                <w:lang w:eastAsia="en-US"/>
              </w:rPr>
              <w:t>Объём финансирования, всего (тыс. руб.)</w:t>
            </w:r>
          </w:p>
        </w:tc>
        <w:tc>
          <w:tcPr>
            <w:tcW w:w="1055" w:type="dxa"/>
          </w:tcPr>
          <w:p w:rsidR="00431438" w:rsidRPr="00E54160" w:rsidRDefault="00431438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 w:rsidRPr="00E54160">
              <w:rPr>
                <w:lang w:eastAsia="en-US"/>
              </w:rPr>
              <w:t xml:space="preserve">в том числе </w:t>
            </w:r>
          </w:p>
        </w:tc>
        <w:tc>
          <w:tcPr>
            <w:tcW w:w="1005" w:type="dxa"/>
          </w:tcPr>
          <w:p w:rsidR="00431438" w:rsidRPr="00E54160" w:rsidRDefault="00431438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</w:p>
        </w:tc>
        <w:tc>
          <w:tcPr>
            <w:tcW w:w="1007" w:type="dxa"/>
          </w:tcPr>
          <w:p w:rsidR="00431438" w:rsidRPr="00E54160" w:rsidRDefault="00431438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</w:p>
        </w:tc>
      </w:tr>
      <w:tr w:rsidR="00447CC3" w:rsidRPr="00E54160" w:rsidTr="00295C3A">
        <w:trPr>
          <w:trHeight w:val="726"/>
        </w:trPr>
        <w:tc>
          <w:tcPr>
            <w:tcW w:w="2943" w:type="dxa"/>
            <w:vMerge/>
          </w:tcPr>
          <w:p w:rsidR="00447CC3" w:rsidRPr="00E54160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</w:p>
        </w:tc>
        <w:tc>
          <w:tcPr>
            <w:tcW w:w="1843" w:type="dxa"/>
            <w:vMerge/>
          </w:tcPr>
          <w:p w:rsidR="00447CC3" w:rsidRPr="00E54160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</w:p>
        </w:tc>
        <w:tc>
          <w:tcPr>
            <w:tcW w:w="2001" w:type="dxa"/>
            <w:vMerge/>
          </w:tcPr>
          <w:p w:rsidR="00447CC3" w:rsidRPr="00E54160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</w:p>
        </w:tc>
        <w:tc>
          <w:tcPr>
            <w:tcW w:w="1055" w:type="dxa"/>
          </w:tcPr>
          <w:p w:rsidR="00447CC3" w:rsidRPr="00E54160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 w:rsidRPr="00E54160">
              <w:rPr>
                <w:lang w:eastAsia="en-US"/>
              </w:rPr>
              <w:t>2021 год</w:t>
            </w:r>
          </w:p>
        </w:tc>
        <w:tc>
          <w:tcPr>
            <w:tcW w:w="1005" w:type="dxa"/>
          </w:tcPr>
          <w:p w:rsidR="00447CC3" w:rsidRPr="00E54160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 w:rsidRPr="00E54160">
              <w:rPr>
                <w:lang w:eastAsia="en-US"/>
              </w:rPr>
              <w:t>2022 год</w:t>
            </w:r>
          </w:p>
        </w:tc>
        <w:tc>
          <w:tcPr>
            <w:tcW w:w="1007" w:type="dxa"/>
          </w:tcPr>
          <w:p w:rsidR="00447CC3" w:rsidRPr="00E54160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 w:rsidRPr="00E54160">
              <w:rPr>
                <w:lang w:eastAsia="en-US"/>
              </w:rPr>
              <w:t>2023 год</w:t>
            </w:r>
          </w:p>
        </w:tc>
      </w:tr>
      <w:tr w:rsidR="00447CC3" w:rsidRPr="00E54160" w:rsidTr="00295C3A">
        <w:tc>
          <w:tcPr>
            <w:tcW w:w="2943" w:type="dxa"/>
          </w:tcPr>
          <w:p w:rsidR="00447CC3" w:rsidRPr="00E54160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447CC3" w:rsidRPr="00E54160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001" w:type="dxa"/>
          </w:tcPr>
          <w:p w:rsidR="00447CC3" w:rsidRPr="00E54160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055" w:type="dxa"/>
          </w:tcPr>
          <w:p w:rsidR="00447CC3" w:rsidRPr="00E54160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005" w:type="dxa"/>
          </w:tcPr>
          <w:p w:rsidR="00447CC3" w:rsidRPr="00E54160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007" w:type="dxa"/>
          </w:tcPr>
          <w:p w:rsidR="00447CC3" w:rsidRPr="00E54160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</w:tr>
      <w:tr w:rsidR="00447CC3" w:rsidRPr="00E54160" w:rsidTr="00295C3A">
        <w:tc>
          <w:tcPr>
            <w:tcW w:w="2943" w:type="dxa"/>
            <w:vMerge w:val="restart"/>
          </w:tcPr>
          <w:p w:rsidR="00447CC3" w:rsidRPr="00E54160" w:rsidRDefault="00447CC3" w:rsidP="00E57CA3">
            <w:pPr>
              <w:widowControl w:val="0"/>
              <w:tabs>
                <w:tab w:val="left" w:pos="142"/>
              </w:tabs>
              <w:jc w:val="left"/>
            </w:pPr>
            <w:r w:rsidRPr="00E54160">
              <w:t xml:space="preserve">01. Укрепление правопорядка, профилактика правонарушений, экстремистских, террористических проявлений на территории Тимашевского городского поселения </w:t>
            </w:r>
            <w:r w:rsidR="00666581">
              <w:t xml:space="preserve">Тимашевского района </w:t>
            </w:r>
            <w:r w:rsidRPr="00E54160">
              <w:t>в том числе</w:t>
            </w:r>
          </w:p>
        </w:tc>
        <w:tc>
          <w:tcPr>
            <w:tcW w:w="1843" w:type="dxa"/>
            <w:vAlign w:val="center"/>
          </w:tcPr>
          <w:p w:rsidR="00447CC3" w:rsidRPr="00E54160" w:rsidRDefault="00447CC3" w:rsidP="00E57CA3">
            <w:pPr>
              <w:widowControl w:val="0"/>
              <w:tabs>
                <w:tab w:val="left" w:pos="142"/>
              </w:tabs>
              <w:jc w:val="left"/>
            </w:pPr>
            <w:r w:rsidRPr="00E54160">
              <w:t>всего</w:t>
            </w:r>
          </w:p>
        </w:tc>
        <w:tc>
          <w:tcPr>
            <w:tcW w:w="2001" w:type="dxa"/>
            <w:vAlign w:val="center"/>
          </w:tcPr>
          <w:p w:rsidR="00447CC3" w:rsidRPr="00EF6E33" w:rsidRDefault="00555941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EF6E33">
              <w:rPr>
                <w:color w:val="000000" w:themeColor="text1"/>
              </w:rPr>
              <w:t>5127</w:t>
            </w:r>
            <w:r w:rsidR="006C4193" w:rsidRPr="00EF6E33">
              <w:rPr>
                <w:color w:val="000000" w:themeColor="text1"/>
              </w:rPr>
              <w:t>,</w:t>
            </w:r>
            <w:r w:rsidR="00F313AA" w:rsidRPr="00EF6E33">
              <w:rPr>
                <w:color w:val="000000" w:themeColor="text1"/>
              </w:rPr>
              <w:t>8</w:t>
            </w:r>
          </w:p>
        </w:tc>
        <w:tc>
          <w:tcPr>
            <w:tcW w:w="1055" w:type="dxa"/>
            <w:vAlign w:val="center"/>
          </w:tcPr>
          <w:p w:rsidR="00447CC3" w:rsidRPr="00EF6E33" w:rsidRDefault="006C419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EF6E33">
              <w:rPr>
                <w:color w:val="000000" w:themeColor="text1"/>
              </w:rPr>
              <w:t>4</w:t>
            </w:r>
            <w:r w:rsidR="00555941" w:rsidRPr="00EF6E33">
              <w:rPr>
                <w:color w:val="000000" w:themeColor="text1"/>
              </w:rPr>
              <w:t>469</w:t>
            </w:r>
            <w:r w:rsidRPr="00EF6E33">
              <w:rPr>
                <w:color w:val="000000" w:themeColor="text1"/>
              </w:rPr>
              <w:t>,8</w:t>
            </w:r>
          </w:p>
        </w:tc>
        <w:tc>
          <w:tcPr>
            <w:tcW w:w="1005" w:type="dxa"/>
            <w:vAlign w:val="center"/>
          </w:tcPr>
          <w:p w:rsidR="00447CC3" w:rsidRPr="00F313AA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F313AA">
              <w:rPr>
                <w:color w:val="000000" w:themeColor="text1"/>
              </w:rPr>
              <w:t>329,0</w:t>
            </w:r>
          </w:p>
        </w:tc>
        <w:tc>
          <w:tcPr>
            <w:tcW w:w="1007" w:type="dxa"/>
            <w:vAlign w:val="center"/>
          </w:tcPr>
          <w:p w:rsidR="00447CC3" w:rsidRPr="00E54160" w:rsidRDefault="00447CC3" w:rsidP="00E57CA3">
            <w:pPr>
              <w:widowControl w:val="0"/>
              <w:tabs>
                <w:tab w:val="left" w:pos="142"/>
              </w:tabs>
              <w:jc w:val="right"/>
            </w:pPr>
            <w:r w:rsidRPr="00E54160">
              <w:t>329,0</w:t>
            </w:r>
          </w:p>
        </w:tc>
      </w:tr>
      <w:tr w:rsidR="00447CC3" w:rsidRPr="00E54160" w:rsidTr="00295C3A">
        <w:tc>
          <w:tcPr>
            <w:tcW w:w="2943" w:type="dxa"/>
            <w:vMerge/>
          </w:tcPr>
          <w:p w:rsidR="00447CC3" w:rsidRPr="00E54160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lang w:eastAsia="en-US"/>
              </w:rPr>
            </w:pPr>
          </w:p>
        </w:tc>
        <w:tc>
          <w:tcPr>
            <w:tcW w:w="1843" w:type="dxa"/>
            <w:vAlign w:val="center"/>
          </w:tcPr>
          <w:p w:rsidR="00447CC3" w:rsidRPr="00E54160" w:rsidRDefault="00447CC3" w:rsidP="00E57CA3">
            <w:pPr>
              <w:widowControl w:val="0"/>
              <w:tabs>
                <w:tab w:val="left" w:pos="142"/>
              </w:tabs>
              <w:jc w:val="left"/>
            </w:pPr>
            <w:r w:rsidRPr="00E54160">
              <w:t>местный бюджет</w:t>
            </w:r>
          </w:p>
        </w:tc>
        <w:tc>
          <w:tcPr>
            <w:tcW w:w="2001" w:type="dxa"/>
            <w:vAlign w:val="center"/>
          </w:tcPr>
          <w:p w:rsidR="00447CC3" w:rsidRPr="00EF6E33" w:rsidRDefault="00555941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EF6E33">
              <w:rPr>
                <w:color w:val="000000" w:themeColor="text1"/>
              </w:rPr>
              <w:t>5127</w:t>
            </w:r>
            <w:r w:rsidR="006C4193" w:rsidRPr="00EF6E33">
              <w:rPr>
                <w:color w:val="000000" w:themeColor="text1"/>
              </w:rPr>
              <w:t>,</w:t>
            </w:r>
            <w:r w:rsidR="00F313AA" w:rsidRPr="00EF6E33">
              <w:rPr>
                <w:color w:val="000000" w:themeColor="text1"/>
              </w:rPr>
              <w:t>8</w:t>
            </w:r>
          </w:p>
        </w:tc>
        <w:tc>
          <w:tcPr>
            <w:tcW w:w="1055" w:type="dxa"/>
            <w:vAlign w:val="center"/>
          </w:tcPr>
          <w:p w:rsidR="00447CC3" w:rsidRPr="00EF6E33" w:rsidRDefault="006C419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EF6E33">
              <w:rPr>
                <w:color w:val="000000" w:themeColor="text1"/>
              </w:rPr>
              <w:t>4</w:t>
            </w:r>
            <w:r w:rsidR="00555941" w:rsidRPr="00EF6E33">
              <w:rPr>
                <w:color w:val="000000" w:themeColor="text1"/>
              </w:rPr>
              <w:t>469</w:t>
            </w:r>
            <w:r w:rsidRPr="00EF6E33">
              <w:rPr>
                <w:color w:val="000000" w:themeColor="text1"/>
              </w:rPr>
              <w:t>,8</w:t>
            </w:r>
          </w:p>
        </w:tc>
        <w:tc>
          <w:tcPr>
            <w:tcW w:w="1005" w:type="dxa"/>
            <w:vAlign w:val="center"/>
          </w:tcPr>
          <w:p w:rsidR="00447CC3" w:rsidRPr="00F313AA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F313AA">
              <w:rPr>
                <w:color w:val="000000" w:themeColor="text1"/>
              </w:rPr>
              <w:t>329,0</w:t>
            </w:r>
          </w:p>
        </w:tc>
        <w:tc>
          <w:tcPr>
            <w:tcW w:w="1007" w:type="dxa"/>
            <w:vAlign w:val="center"/>
          </w:tcPr>
          <w:p w:rsidR="00447CC3" w:rsidRPr="00E54160" w:rsidRDefault="00447CC3" w:rsidP="00E57CA3">
            <w:pPr>
              <w:widowControl w:val="0"/>
              <w:tabs>
                <w:tab w:val="left" w:pos="142"/>
              </w:tabs>
              <w:jc w:val="right"/>
            </w:pPr>
            <w:r w:rsidRPr="00E54160">
              <w:t>329,0</w:t>
            </w:r>
          </w:p>
        </w:tc>
      </w:tr>
      <w:tr w:rsidR="00447CC3" w:rsidRPr="00E54160" w:rsidTr="00295C3A">
        <w:tc>
          <w:tcPr>
            <w:tcW w:w="2943" w:type="dxa"/>
            <w:vMerge/>
          </w:tcPr>
          <w:p w:rsidR="00447CC3" w:rsidRPr="00E54160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lang w:eastAsia="en-US"/>
              </w:rPr>
            </w:pPr>
          </w:p>
        </w:tc>
        <w:tc>
          <w:tcPr>
            <w:tcW w:w="1843" w:type="dxa"/>
          </w:tcPr>
          <w:p w:rsidR="00447CC3" w:rsidRPr="00E54160" w:rsidRDefault="00447CC3" w:rsidP="00E57CA3">
            <w:pPr>
              <w:widowControl w:val="0"/>
              <w:tabs>
                <w:tab w:val="left" w:pos="142"/>
              </w:tabs>
              <w:jc w:val="left"/>
            </w:pPr>
            <w:r w:rsidRPr="00E54160">
              <w:t>районный бюджет</w:t>
            </w:r>
          </w:p>
        </w:tc>
        <w:tc>
          <w:tcPr>
            <w:tcW w:w="2001" w:type="dxa"/>
          </w:tcPr>
          <w:p w:rsidR="00447CC3" w:rsidRPr="00E54160" w:rsidRDefault="00447CC3" w:rsidP="00E57CA3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55" w:type="dxa"/>
          </w:tcPr>
          <w:p w:rsidR="00447CC3" w:rsidRPr="00E54160" w:rsidRDefault="00447CC3" w:rsidP="00E57CA3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05" w:type="dxa"/>
          </w:tcPr>
          <w:p w:rsidR="00447CC3" w:rsidRPr="00E54160" w:rsidRDefault="00447CC3" w:rsidP="00E57CA3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07" w:type="dxa"/>
          </w:tcPr>
          <w:p w:rsidR="00447CC3" w:rsidRPr="00E54160" w:rsidRDefault="00447CC3" w:rsidP="00E57CA3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</w:tr>
      <w:tr w:rsidR="00447CC3" w:rsidRPr="00E54160" w:rsidTr="00295C3A">
        <w:tc>
          <w:tcPr>
            <w:tcW w:w="2943" w:type="dxa"/>
            <w:vMerge/>
          </w:tcPr>
          <w:p w:rsidR="00447CC3" w:rsidRPr="00E54160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lang w:eastAsia="en-US"/>
              </w:rPr>
            </w:pPr>
          </w:p>
        </w:tc>
        <w:tc>
          <w:tcPr>
            <w:tcW w:w="1843" w:type="dxa"/>
          </w:tcPr>
          <w:p w:rsidR="00447CC3" w:rsidRPr="00E54160" w:rsidRDefault="00447CC3" w:rsidP="00E57CA3">
            <w:pPr>
              <w:widowControl w:val="0"/>
              <w:tabs>
                <w:tab w:val="left" w:pos="142"/>
              </w:tabs>
              <w:jc w:val="left"/>
            </w:pPr>
            <w:r w:rsidRPr="00E54160">
              <w:t>краевой бюджет</w:t>
            </w:r>
          </w:p>
        </w:tc>
        <w:tc>
          <w:tcPr>
            <w:tcW w:w="2001" w:type="dxa"/>
          </w:tcPr>
          <w:p w:rsidR="00447CC3" w:rsidRPr="00E54160" w:rsidRDefault="00447CC3" w:rsidP="00E57CA3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55" w:type="dxa"/>
          </w:tcPr>
          <w:p w:rsidR="00447CC3" w:rsidRPr="00E54160" w:rsidRDefault="00447CC3" w:rsidP="00E57CA3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05" w:type="dxa"/>
          </w:tcPr>
          <w:p w:rsidR="00447CC3" w:rsidRPr="00E54160" w:rsidRDefault="00447CC3" w:rsidP="00E57CA3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07" w:type="dxa"/>
          </w:tcPr>
          <w:p w:rsidR="00447CC3" w:rsidRPr="00E54160" w:rsidRDefault="00447CC3" w:rsidP="00E57CA3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</w:tr>
      <w:tr w:rsidR="00447CC3" w:rsidRPr="00E54160" w:rsidTr="00295C3A">
        <w:tc>
          <w:tcPr>
            <w:tcW w:w="2943" w:type="dxa"/>
            <w:vMerge/>
          </w:tcPr>
          <w:p w:rsidR="00447CC3" w:rsidRPr="00E54160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lang w:eastAsia="en-US"/>
              </w:rPr>
            </w:pPr>
          </w:p>
        </w:tc>
        <w:tc>
          <w:tcPr>
            <w:tcW w:w="1843" w:type="dxa"/>
          </w:tcPr>
          <w:p w:rsidR="00447CC3" w:rsidRPr="00E54160" w:rsidRDefault="00447CC3" w:rsidP="00E57CA3">
            <w:pPr>
              <w:widowControl w:val="0"/>
              <w:tabs>
                <w:tab w:val="left" w:pos="142"/>
              </w:tabs>
              <w:jc w:val="left"/>
            </w:pPr>
            <w:r w:rsidRPr="00E54160">
              <w:t>федеральный бюджет</w:t>
            </w:r>
          </w:p>
        </w:tc>
        <w:tc>
          <w:tcPr>
            <w:tcW w:w="2001" w:type="dxa"/>
          </w:tcPr>
          <w:p w:rsidR="00447CC3" w:rsidRPr="00E54160" w:rsidRDefault="00447CC3" w:rsidP="00E57CA3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55" w:type="dxa"/>
          </w:tcPr>
          <w:p w:rsidR="00447CC3" w:rsidRPr="00E54160" w:rsidRDefault="00447CC3" w:rsidP="00E57CA3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05" w:type="dxa"/>
          </w:tcPr>
          <w:p w:rsidR="00447CC3" w:rsidRPr="00E54160" w:rsidRDefault="00447CC3" w:rsidP="00E57CA3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07" w:type="dxa"/>
          </w:tcPr>
          <w:p w:rsidR="00447CC3" w:rsidRPr="00E54160" w:rsidRDefault="00447CC3" w:rsidP="00E57CA3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</w:tr>
      <w:tr w:rsidR="00447CC3" w:rsidRPr="00E54160" w:rsidTr="00295C3A">
        <w:tc>
          <w:tcPr>
            <w:tcW w:w="2943" w:type="dxa"/>
            <w:vMerge/>
          </w:tcPr>
          <w:p w:rsidR="00447CC3" w:rsidRPr="00E54160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lang w:eastAsia="en-US"/>
              </w:rPr>
            </w:pPr>
          </w:p>
        </w:tc>
        <w:tc>
          <w:tcPr>
            <w:tcW w:w="1843" w:type="dxa"/>
          </w:tcPr>
          <w:p w:rsidR="00447CC3" w:rsidRPr="00E54160" w:rsidRDefault="00447CC3" w:rsidP="00E57CA3">
            <w:pPr>
              <w:widowControl w:val="0"/>
              <w:tabs>
                <w:tab w:val="left" w:pos="142"/>
              </w:tabs>
              <w:jc w:val="left"/>
            </w:pPr>
            <w:r w:rsidRPr="00E54160">
              <w:t>внебюджетные источники</w:t>
            </w:r>
          </w:p>
        </w:tc>
        <w:tc>
          <w:tcPr>
            <w:tcW w:w="2001" w:type="dxa"/>
          </w:tcPr>
          <w:p w:rsidR="00447CC3" w:rsidRPr="00E54160" w:rsidRDefault="00447CC3" w:rsidP="00E57CA3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55" w:type="dxa"/>
          </w:tcPr>
          <w:p w:rsidR="00447CC3" w:rsidRPr="00E54160" w:rsidRDefault="00447CC3" w:rsidP="00E57CA3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05" w:type="dxa"/>
          </w:tcPr>
          <w:p w:rsidR="00447CC3" w:rsidRPr="00E54160" w:rsidRDefault="00447CC3" w:rsidP="00E57CA3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07" w:type="dxa"/>
          </w:tcPr>
          <w:p w:rsidR="00447CC3" w:rsidRPr="00E54160" w:rsidRDefault="00447CC3" w:rsidP="00E57CA3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</w:tr>
      <w:tr w:rsidR="00447CC3" w:rsidRPr="00E54160" w:rsidTr="00295C3A">
        <w:tc>
          <w:tcPr>
            <w:tcW w:w="2943" w:type="dxa"/>
            <w:vMerge w:val="restart"/>
          </w:tcPr>
          <w:p w:rsidR="00447CC3" w:rsidRPr="00E54160" w:rsidRDefault="00447CC3" w:rsidP="00E57CA3">
            <w:pPr>
              <w:widowControl w:val="0"/>
              <w:tabs>
                <w:tab w:val="left" w:pos="142"/>
              </w:tabs>
              <w:jc w:val="left"/>
            </w:pPr>
            <w:r w:rsidRPr="00E54160">
              <w:lastRenderedPageBreak/>
              <w:t xml:space="preserve">01.1 Предоставление субсидий </w:t>
            </w:r>
            <w:proofErr w:type="gramStart"/>
            <w:r w:rsidRPr="00E54160">
              <w:t>некоммерческим</w:t>
            </w:r>
            <w:proofErr w:type="gramEnd"/>
          </w:p>
          <w:p w:rsidR="00447CC3" w:rsidRPr="00E54160" w:rsidRDefault="00447CC3" w:rsidP="00E57CA3">
            <w:pPr>
              <w:widowControl w:val="0"/>
              <w:tabs>
                <w:tab w:val="left" w:pos="142"/>
              </w:tabs>
              <w:jc w:val="left"/>
            </w:pPr>
            <w:r w:rsidRPr="00E54160">
              <w:t>организациям, не являющимся государственными (муниципальными) учреждениями, осуществляющим деятельность по участию в охране общественного порядка</w:t>
            </w:r>
          </w:p>
        </w:tc>
        <w:tc>
          <w:tcPr>
            <w:tcW w:w="1843" w:type="dxa"/>
            <w:vAlign w:val="center"/>
          </w:tcPr>
          <w:p w:rsidR="00447CC3" w:rsidRPr="00E54160" w:rsidRDefault="00447CC3" w:rsidP="00E57CA3">
            <w:pPr>
              <w:widowControl w:val="0"/>
              <w:tabs>
                <w:tab w:val="left" w:pos="142"/>
              </w:tabs>
              <w:jc w:val="left"/>
            </w:pPr>
            <w:r w:rsidRPr="00E54160">
              <w:t>всего</w:t>
            </w:r>
          </w:p>
        </w:tc>
        <w:tc>
          <w:tcPr>
            <w:tcW w:w="2001" w:type="dxa"/>
            <w:vAlign w:val="center"/>
          </w:tcPr>
          <w:p w:rsidR="00447CC3" w:rsidRPr="00E54160" w:rsidRDefault="00447CC3" w:rsidP="00E57CA3">
            <w:pPr>
              <w:widowControl w:val="0"/>
              <w:tabs>
                <w:tab w:val="left" w:pos="142"/>
              </w:tabs>
              <w:jc w:val="right"/>
            </w:pPr>
            <w:r w:rsidRPr="00E54160">
              <w:t>873,0</w:t>
            </w:r>
          </w:p>
        </w:tc>
        <w:tc>
          <w:tcPr>
            <w:tcW w:w="1055" w:type="dxa"/>
            <w:vAlign w:val="center"/>
          </w:tcPr>
          <w:p w:rsidR="00447CC3" w:rsidRPr="00E54160" w:rsidRDefault="00447CC3" w:rsidP="00E57CA3">
            <w:pPr>
              <w:widowControl w:val="0"/>
              <w:tabs>
                <w:tab w:val="left" w:pos="142"/>
              </w:tabs>
              <w:jc w:val="right"/>
            </w:pPr>
            <w:r w:rsidRPr="00E54160">
              <w:t>291,0</w:t>
            </w:r>
          </w:p>
        </w:tc>
        <w:tc>
          <w:tcPr>
            <w:tcW w:w="1005" w:type="dxa"/>
            <w:vAlign w:val="center"/>
          </w:tcPr>
          <w:p w:rsidR="00447CC3" w:rsidRPr="00E54160" w:rsidRDefault="00447CC3" w:rsidP="00E57CA3">
            <w:pPr>
              <w:widowControl w:val="0"/>
              <w:tabs>
                <w:tab w:val="left" w:pos="142"/>
              </w:tabs>
              <w:jc w:val="right"/>
            </w:pPr>
            <w:r w:rsidRPr="00E54160">
              <w:t>291,0</w:t>
            </w:r>
          </w:p>
        </w:tc>
        <w:tc>
          <w:tcPr>
            <w:tcW w:w="1007" w:type="dxa"/>
            <w:vAlign w:val="center"/>
          </w:tcPr>
          <w:p w:rsidR="00447CC3" w:rsidRPr="00E54160" w:rsidRDefault="00447CC3" w:rsidP="00E57CA3">
            <w:pPr>
              <w:widowControl w:val="0"/>
              <w:tabs>
                <w:tab w:val="left" w:pos="142"/>
              </w:tabs>
              <w:jc w:val="right"/>
            </w:pPr>
            <w:r w:rsidRPr="00E54160">
              <w:t>291,0</w:t>
            </w:r>
          </w:p>
        </w:tc>
      </w:tr>
      <w:tr w:rsidR="00447CC3" w:rsidRPr="00E54160" w:rsidTr="00295C3A">
        <w:tc>
          <w:tcPr>
            <w:tcW w:w="2943" w:type="dxa"/>
            <w:vMerge/>
          </w:tcPr>
          <w:p w:rsidR="00447CC3" w:rsidRPr="00E54160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lang w:eastAsia="en-US"/>
              </w:rPr>
            </w:pPr>
          </w:p>
        </w:tc>
        <w:tc>
          <w:tcPr>
            <w:tcW w:w="1843" w:type="dxa"/>
            <w:vAlign w:val="center"/>
          </w:tcPr>
          <w:p w:rsidR="00447CC3" w:rsidRPr="00E54160" w:rsidRDefault="00447CC3" w:rsidP="00E57CA3">
            <w:pPr>
              <w:widowControl w:val="0"/>
              <w:tabs>
                <w:tab w:val="left" w:pos="142"/>
              </w:tabs>
              <w:jc w:val="left"/>
            </w:pPr>
            <w:r w:rsidRPr="00E54160">
              <w:t>местный бюджет</w:t>
            </w:r>
          </w:p>
        </w:tc>
        <w:tc>
          <w:tcPr>
            <w:tcW w:w="2001" w:type="dxa"/>
            <w:vAlign w:val="center"/>
          </w:tcPr>
          <w:p w:rsidR="00447CC3" w:rsidRPr="00E54160" w:rsidRDefault="00447CC3" w:rsidP="00E57CA3">
            <w:pPr>
              <w:widowControl w:val="0"/>
              <w:tabs>
                <w:tab w:val="left" w:pos="142"/>
              </w:tabs>
              <w:jc w:val="right"/>
            </w:pPr>
            <w:r w:rsidRPr="00E54160">
              <w:t>873,0</w:t>
            </w:r>
          </w:p>
        </w:tc>
        <w:tc>
          <w:tcPr>
            <w:tcW w:w="1055" w:type="dxa"/>
            <w:vAlign w:val="center"/>
          </w:tcPr>
          <w:p w:rsidR="00447CC3" w:rsidRPr="00E54160" w:rsidRDefault="00447CC3" w:rsidP="00E57CA3">
            <w:pPr>
              <w:widowControl w:val="0"/>
              <w:tabs>
                <w:tab w:val="left" w:pos="142"/>
              </w:tabs>
              <w:jc w:val="right"/>
            </w:pPr>
            <w:r w:rsidRPr="00E54160">
              <w:t>291,0</w:t>
            </w:r>
          </w:p>
        </w:tc>
        <w:tc>
          <w:tcPr>
            <w:tcW w:w="1005" w:type="dxa"/>
            <w:vAlign w:val="center"/>
          </w:tcPr>
          <w:p w:rsidR="00447CC3" w:rsidRPr="00E54160" w:rsidRDefault="00447CC3" w:rsidP="00E57CA3">
            <w:pPr>
              <w:widowControl w:val="0"/>
              <w:tabs>
                <w:tab w:val="left" w:pos="142"/>
              </w:tabs>
              <w:jc w:val="right"/>
            </w:pPr>
            <w:r w:rsidRPr="00E54160">
              <w:t>291,0</w:t>
            </w:r>
          </w:p>
        </w:tc>
        <w:tc>
          <w:tcPr>
            <w:tcW w:w="1007" w:type="dxa"/>
            <w:vAlign w:val="center"/>
          </w:tcPr>
          <w:p w:rsidR="00447CC3" w:rsidRPr="00E54160" w:rsidRDefault="00447CC3" w:rsidP="00E57CA3">
            <w:pPr>
              <w:widowControl w:val="0"/>
              <w:tabs>
                <w:tab w:val="left" w:pos="142"/>
              </w:tabs>
              <w:jc w:val="right"/>
            </w:pPr>
            <w:r w:rsidRPr="00E54160">
              <w:t>291,0</w:t>
            </w:r>
          </w:p>
        </w:tc>
      </w:tr>
      <w:tr w:rsidR="00447CC3" w:rsidRPr="00E54160" w:rsidTr="00295C3A">
        <w:tc>
          <w:tcPr>
            <w:tcW w:w="2943" w:type="dxa"/>
            <w:vMerge/>
          </w:tcPr>
          <w:p w:rsidR="00447CC3" w:rsidRPr="00E54160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lang w:eastAsia="en-US"/>
              </w:rPr>
            </w:pPr>
          </w:p>
        </w:tc>
        <w:tc>
          <w:tcPr>
            <w:tcW w:w="1843" w:type="dxa"/>
          </w:tcPr>
          <w:p w:rsidR="00447CC3" w:rsidRPr="00E54160" w:rsidRDefault="00447CC3" w:rsidP="00E57CA3">
            <w:pPr>
              <w:widowControl w:val="0"/>
              <w:tabs>
                <w:tab w:val="left" w:pos="142"/>
              </w:tabs>
              <w:jc w:val="left"/>
            </w:pPr>
            <w:r w:rsidRPr="00E54160">
              <w:t>районный бюджет</w:t>
            </w:r>
          </w:p>
        </w:tc>
        <w:tc>
          <w:tcPr>
            <w:tcW w:w="2001" w:type="dxa"/>
          </w:tcPr>
          <w:p w:rsidR="00447CC3" w:rsidRPr="00E54160" w:rsidRDefault="00447CC3" w:rsidP="00E57CA3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55" w:type="dxa"/>
          </w:tcPr>
          <w:p w:rsidR="00447CC3" w:rsidRPr="00E54160" w:rsidRDefault="00447CC3" w:rsidP="00E57CA3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05" w:type="dxa"/>
          </w:tcPr>
          <w:p w:rsidR="00447CC3" w:rsidRPr="00E54160" w:rsidRDefault="00447CC3" w:rsidP="00E57CA3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07" w:type="dxa"/>
          </w:tcPr>
          <w:p w:rsidR="00447CC3" w:rsidRPr="00E54160" w:rsidRDefault="00447CC3" w:rsidP="00E57CA3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</w:tr>
      <w:tr w:rsidR="00447CC3" w:rsidRPr="00E54160" w:rsidTr="00295C3A">
        <w:tc>
          <w:tcPr>
            <w:tcW w:w="2943" w:type="dxa"/>
            <w:vMerge/>
          </w:tcPr>
          <w:p w:rsidR="00447CC3" w:rsidRPr="00E54160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lang w:eastAsia="en-US"/>
              </w:rPr>
            </w:pPr>
          </w:p>
        </w:tc>
        <w:tc>
          <w:tcPr>
            <w:tcW w:w="1843" w:type="dxa"/>
          </w:tcPr>
          <w:p w:rsidR="00447CC3" w:rsidRPr="00E54160" w:rsidRDefault="00447CC3" w:rsidP="00E57CA3">
            <w:pPr>
              <w:widowControl w:val="0"/>
              <w:tabs>
                <w:tab w:val="left" w:pos="142"/>
              </w:tabs>
              <w:jc w:val="left"/>
            </w:pPr>
            <w:r w:rsidRPr="00E54160">
              <w:t>краевой бюджет</w:t>
            </w:r>
          </w:p>
        </w:tc>
        <w:tc>
          <w:tcPr>
            <w:tcW w:w="2001" w:type="dxa"/>
          </w:tcPr>
          <w:p w:rsidR="00447CC3" w:rsidRPr="00E54160" w:rsidRDefault="00447CC3" w:rsidP="00E57CA3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55" w:type="dxa"/>
          </w:tcPr>
          <w:p w:rsidR="00447CC3" w:rsidRPr="00E54160" w:rsidRDefault="00447CC3" w:rsidP="00E57CA3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05" w:type="dxa"/>
          </w:tcPr>
          <w:p w:rsidR="00447CC3" w:rsidRPr="00E54160" w:rsidRDefault="00447CC3" w:rsidP="00E57CA3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07" w:type="dxa"/>
          </w:tcPr>
          <w:p w:rsidR="00447CC3" w:rsidRPr="00E54160" w:rsidRDefault="00447CC3" w:rsidP="00E57CA3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</w:tr>
      <w:tr w:rsidR="00447CC3" w:rsidRPr="00E54160" w:rsidTr="00295C3A">
        <w:tc>
          <w:tcPr>
            <w:tcW w:w="2943" w:type="dxa"/>
            <w:vMerge/>
          </w:tcPr>
          <w:p w:rsidR="00447CC3" w:rsidRPr="00E54160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lang w:eastAsia="en-US"/>
              </w:rPr>
            </w:pPr>
          </w:p>
        </w:tc>
        <w:tc>
          <w:tcPr>
            <w:tcW w:w="1843" w:type="dxa"/>
          </w:tcPr>
          <w:p w:rsidR="00447CC3" w:rsidRPr="00E54160" w:rsidRDefault="00447CC3" w:rsidP="00E57CA3">
            <w:pPr>
              <w:widowControl w:val="0"/>
              <w:tabs>
                <w:tab w:val="left" w:pos="142"/>
              </w:tabs>
              <w:jc w:val="left"/>
            </w:pPr>
            <w:r w:rsidRPr="00E54160">
              <w:t>федеральный бюджет</w:t>
            </w:r>
          </w:p>
        </w:tc>
        <w:tc>
          <w:tcPr>
            <w:tcW w:w="2001" w:type="dxa"/>
          </w:tcPr>
          <w:p w:rsidR="00447CC3" w:rsidRPr="00E54160" w:rsidRDefault="00447CC3" w:rsidP="00E57CA3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55" w:type="dxa"/>
          </w:tcPr>
          <w:p w:rsidR="00447CC3" w:rsidRPr="00E54160" w:rsidRDefault="00447CC3" w:rsidP="00E57CA3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05" w:type="dxa"/>
          </w:tcPr>
          <w:p w:rsidR="00447CC3" w:rsidRPr="00E54160" w:rsidRDefault="00447CC3" w:rsidP="00E57CA3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07" w:type="dxa"/>
          </w:tcPr>
          <w:p w:rsidR="00447CC3" w:rsidRPr="00E54160" w:rsidRDefault="00447CC3" w:rsidP="00E57CA3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</w:tr>
      <w:tr w:rsidR="00447CC3" w:rsidRPr="00E54160" w:rsidTr="00295C3A">
        <w:tc>
          <w:tcPr>
            <w:tcW w:w="2943" w:type="dxa"/>
            <w:vMerge/>
          </w:tcPr>
          <w:p w:rsidR="00447CC3" w:rsidRPr="00E54160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lang w:eastAsia="en-US"/>
              </w:rPr>
            </w:pPr>
          </w:p>
        </w:tc>
        <w:tc>
          <w:tcPr>
            <w:tcW w:w="1843" w:type="dxa"/>
          </w:tcPr>
          <w:p w:rsidR="00447CC3" w:rsidRPr="00E54160" w:rsidRDefault="00447CC3" w:rsidP="00E57CA3">
            <w:pPr>
              <w:widowControl w:val="0"/>
              <w:tabs>
                <w:tab w:val="left" w:pos="142"/>
              </w:tabs>
              <w:jc w:val="left"/>
            </w:pPr>
            <w:r w:rsidRPr="00E54160">
              <w:t>внебюджетные источники</w:t>
            </w:r>
          </w:p>
        </w:tc>
        <w:tc>
          <w:tcPr>
            <w:tcW w:w="2001" w:type="dxa"/>
          </w:tcPr>
          <w:p w:rsidR="00447CC3" w:rsidRPr="00E54160" w:rsidRDefault="00447CC3" w:rsidP="00E57CA3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55" w:type="dxa"/>
          </w:tcPr>
          <w:p w:rsidR="00447CC3" w:rsidRPr="00E54160" w:rsidRDefault="00447CC3" w:rsidP="00E57CA3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05" w:type="dxa"/>
          </w:tcPr>
          <w:p w:rsidR="00447CC3" w:rsidRPr="00E54160" w:rsidRDefault="00447CC3" w:rsidP="00E57CA3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07" w:type="dxa"/>
          </w:tcPr>
          <w:p w:rsidR="00447CC3" w:rsidRPr="00E54160" w:rsidRDefault="00447CC3" w:rsidP="00E57CA3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</w:tr>
      <w:tr w:rsidR="00095589" w:rsidRPr="00E54160" w:rsidTr="00295C3A">
        <w:tc>
          <w:tcPr>
            <w:tcW w:w="2943" w:type="dxa"/>
            <w:vMerge w:val="restart"/>
          </w:tcPr>
          <w:p w:rsidR="00095589" w:rsidRPr="00E54160" w:rsidRDefault="00095589" w:rsidP="00E57CA3">
            <w:pPr>
              <w:widowControl w:val="0"/>
              <w:tabs>
                <w:tab w:val="left" w:pos="142"/>
              </w:tabs>
              <w:jc w:val="left"/>
            </w:pPr>
            <w:r w:rsidRPr="00E54160">
              <w:t>02. Гражданская оборона, подготовка населения и организаций к действиям в чрезвычайных ситуациях в мирное и военное время</w:t>
            </w:r>
          </w:p>
        </w:tc>
        <w:tc>
          <w:tcPr>
            <w:tcW w:w="1843" w:type="dxa"/>
            <w:vAlign w:val="center"/>
          </w:tcPr>
          <w:p w:rsidR="00095589" w:rsidRPr="00E54160" w:rsidRDefault="00095589" w:rsidP="00E57CA3">
            <w:pPr>
              <w:widowControl w:val="0"/>
              <w:tabs>
                <w:tab w:val="left" w:pos="142"/>
              </w:tabs>
              <w:jc w:val="both"/>
            </w:pPr>
            <w:r w:rsidRPr="00E54160">
              <w:t>всего</w:t>
            </w:r>
          </w:p>
        </w:tc>
        <w:tc>
          <w:tcPr>
            <w:tcW w:w="2001" w:type="dxa"/>
            <w:vAlign w:val="center"/>
          </w:tcPr>
          <w:p w:rsidR="00095589" w:rsidRPr="00EF6E33" w:rsidRDefault="00555941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EF6E33">
              <w:rPr>
                <w:color w:val="000000" w:themeColor="text1"/>
              </w:rPr>
              <w:t>700</w:t>
            </w:r>
            <w:r w:rsidR="00095589" w:rsidRPr="00EF6E33">
              <w:rPr>
                <w:color w:val="000000" w:themeColor="text1"/>
              </w:rPr>
              <w:t>,</w:t>
            </w:r>
            <w:r w:rsidRPr="00EF6E33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095589" w:rsidRPr="00EF6E33" w:rsidRDefault="00095589" w:rsidP="00E57CA3">
            <w:pPr>
              <w:widowControl w:val="0"/>
              <w:jc w:val="right"/>
              <w:rPr>
                <w:color w:val="000000" w:themeColor="text1"/>
              </w:rPr>
            </w:pPr>
            <w:r w:rsidRPr="00EF6E33">
              <w:rPr>
                <w:color w:val="000000" w:themeColor="text1"/>
              </w:rPr>
              <w:t>2</w:t>
            </w:r>
            <w:r w:rsidR="00555941" w:rsidRPr="00EF6E33">
              <w:rPr>
                <w:color w:val="000000" w:themeColor="text1"/>
              </w:rPr>
              <w:t>77</w:t>
            </w:r>
            <w:r w:rsidRPr="00EF6E33">
              <w:rPr>
                <w:color w:val="000000" w:themeColor="text1"/>
              </w:rPr>
              <w:t>,</w:t>
            </w:r>
            <w:r w:rsidR="00555941" w:rsidRPr="00EF6E33">
              <w:rPr>
                <w:color w:val="000000" w:themeColor="text1"/>
              </w:rPr>
              <w:t>2</w:t>
            </w:r>
          </w:p>
        </w:tc>
        <w:tc>
          <w:tcPr>
            <w:tcW w:w="1005" w:type="dxa"/>
            <w:vAlign w:val="center"/>
          </w:tcPr>
          <w:p w:rsidR="00095589" w:rsidRPr="00EF6E33" w:rsidRDefault="00095589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EF6E33">
              <w:rPr>
                <w:color w:val="000000" w:themeColor="text1"/>
              </w:rPr>
              <w:t>211,4</w:t>
            </w:r>
          </w:p>
        </w:tc>
        <w:tc>
          <w:tcPr>
            <w:tcW w:w="1007" w:type="dxa"/>
            <w:vAlign w:val="center"/>
          </w:tcPr>
          <w:p w:rsidR="00095589" w:rsidRPr="00E54160" w:rsidRDefault="00095589" w:rsidP="00E57CA3">
            <w:pPr>
              <w:widowControl w:val="0"/>
              <w:tabs>
                <w:tab w:val="left" w:pos="142"/>
              </w:tabs>
              <w:jc w:val="right"/>
            </w:pPr>
            <w:r w:rsidRPr="00E54160">
              <w:t>211,4</w:t>
            </w:r>
          </w:p>
        </w:tc>
      </w:tr>
      <w:tr w:rsidR="00095589" w:rsidRPr="00E54160" w:rsidTr="00555941">
        <w:tc>
          <w:tcPr>
            <w:tcW w:w="2943" w:type="dxa"/>
            <w:vMerge/>
          </w:tcPr>
          <w:p w:rsidR="00095589" w:rsidRPr="00E54160" w:rsidRDefault="00095589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</w:p>
        </w:tc>
        <w:tc>
          <w:tcPr>
            <w:tcW w:w="1843" w:type="dxa"/>
            <w:vAlign w:val="center"/>
          </w:tcPr>
          <w:p w:rsidR="00095589" w:rsidRPr="00E54160" w:rsidRDefault="00095589" w:rsidP="00E57CA3">
            <w:pPr>
              <w:widowControl w:val="0"/>
              <w:tabs>
                <w:tab w:val="left" w:pos="142"/>
              </w:tabs>
              <w:jc w:val="both"/>
            </w:pPr>
            <w:r w:rsidRPr="00E54160">
              <w:t>местный бюджет</w:t>
            </w:r>
          </w:p>
        </w:tc>
        <w:tc>
          <w:tcPr>
            <w:tcW w:w="2001" w:type="dxa"/>
            <w:vAlign w:val="center"/>
          </w:tcPr>
          <w:p w:rsidR="00095589" w:rsidRPr="00EF6E33" w:rsidRDefault="00555941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EF6E33">
              <w:rPr>
                <w:color w:val="000000" w:themeColor="text1"/>
              </w:rPr>
              <w:t>700</w:t>
            </w:r>
            <w:r w:rsidR="00095589" w:rsidRPr="00EF6E33">
              <w:rPr>
                <w:color w:val="000000" w:themeColor="text1"/>
              </w:rPr>
              <w:t>,</w:t>
            </w:r>
            <w:r w:rsidRPr="00EF6E33">
              <w:rPr>
                <w:color w:val="000000" w:themeColor="text1"/>
              </w:rPr>
              <w:t>0</w:t>
            </w:r>
          </w:p>
        </w:tc>
        <w:tc>
          <w:tcPr>
            <w:tcW w:w="1055" w:type="dxa"/>
            <w:vAlign w:val="center"/>
          </w:tcPr>
          <w:p w:rsidR="00095589" w:rsidRPr="00EF6E33" w:rsidRDefault="00095589" w:rsidP="00E57CA3">
            <w:pPr>
              <w:widowControl w:val="0"/>
              <w:jc w:val="right"/>
              <w:rPr>
                <w:color w:val="000000" w:themeColor="text1"/>
              </w:rPr>
            </w:pPr>
            <w:r w:rsidRPr="00EF6E33">
              <w:rPr>
                <w:color w:val="000000" w:themeColor="text1"/>
              </w:rPr>
              <w:t>2</w:t>
            </w:r>
            <w:r w:rsidR="00555941" w:rsidRPr="00EF6E33">
              <w:rPr>
                <w:color w:val="000000" w:themeColor="text1"/>
              </w:rPr>
              <w:t>77</w:t>
            </w:r>
            <w:r w:rsidRPr="00EF6E33">
              <w:rPr>
                <w:color w:val="000000" w:themeColor="text1"/>
              </w:rPr>
              <w:t>,</w:t>
            </w:r>
            <w:r w:rsidR="00555941" w:rsidRPr="00EF6E33">
              <w:rPr>
                <w:color w:val="000000" w:themeColor="text1"/>
              </w:rPr>
              <w:t>2</w:t>
            </w:r>
          </w:p>
        </w:tc>
        <w:tc>
          <w:tcPr>
            <w:tcW w:w="1005" w:type="dxa"/>
            <w:vAlign w:val="center"/>
          </w:tcPr>
          <w:p w:rsidR="00095589" w:rsidRPr="00EF6E33" w:rsidRDefault="00095589" w:rsidP="00E57CA3">
            <w:pPr>
              <w:widowControl w:val="0"/>
              <w:tabs>
                <w:tab w:val="left" w:pos="142"/>
              </w:tabs>
              <w:ind w:left="142"/>
              <w:jc w:val="right"/>
              <w:rPr>
                <w:color w:val="000000" w:themeColor="text1"/>
              </w:rPr>
            </w:pPr>
            <w:r w:rsidRPr="00EF6E33">
              <w:rPr>
                <w:color w:val="000000" w:themeColor="text1"/>
              </w:rPr>
              <w:t>211,4</w:t>
            </w:r>
          </w:p>
        </w:tc>
        <w:tc>
          <w:tcPr>
            <w:tcW w:w="1007" w:type="dxa"/>
            <w:vAlign w:val="center"/>
          </w:tcPr>
          <w:p w:rsidR="00095589" w:rsidRPr="00E54160" w:rsidRDefault="00095589" w:rsidP="00E57CA3">
            <w:pPr>
              <w:widowControl w:val="0"/>
              <w:tabs>
                <w:tab w:val="left" w:pos="142"/>
              </w:tabs>
              <w:jc w:val="right"/>
            </w:pPr>
            <w:r w:rsidRPr="00E54160">
              <w:t>211,4</w:t>
            </w:r>
          </w:p>
        </w:tc>
      </w:tr>
      <w:tr w:rsidR="00447CC3" w:rsidRPr="00E54160" w:rsidTr="00295C3A">
        <w:tc>
          <w:tcPr>
            <w:tcW w:w="2943" w:type="dxa"/>
            <w:vMerge/>
          </w:tcPr>
          <w:p w:rsidR="00447CC3" w:rsidRPr="00E54160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</w:p>
        </w:tc>
        <w:tc>
          <w:tcPr>
            <w:tcW w:w="1843" w:type="dxa"/>
          </w:tcPr>
          <w:p w:rsidR="00447CC3" w:rsidRPr="00E54160" w:rsidRDefault="00447CC3" w:rsidP="00E57CA3">
            <w:pPr>
              <w:widowControl w:val="0"/>
              <w:tabs>
                <w:tab w:val="left" w:pos="142"/>
              </w:tabs>
              <w:jc w:val="both"/>
            </w:pPr>
            <w:r w:rsidRPr="00E54160">
              <w:t>районный бюджет</w:t>
            </w:r>
          </w:p>
        </w:tc>
        <w:tc>
          <w:tcPr>
            <w:tcW w:w="2001" w:type="dxa"/>
          </w:tcPr>
          <w:p w:rsidR="00447CC3" w:rsidRPr="00EF6E33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EF6E33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447CC3" w:rsidRPr="00EF6E33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EF6E33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447CC3" w:rsidRPr="00EF6E33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EF6E33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447CC3" w:rsidRPr="00E54160" w:rsidRDefault="00447CC3" w:rsidP="00E57CA3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</w:tr>
      <w:tr w:rsidR="00447CC3" w:rsidRPr="00E54160" w:rsidTr="00295C3A">
        <w:tc>
          <w:tcPr>
            <w:tcW w:w="2943" w:type="dxa"/>
            <w:vMerge/>
          </w:tcPr>
          <w:p w:rsidR="00447CC3" w:rsidRPr="00E54160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</w:p>
        </w:tc>
        <w:tc>
          <w:tcPr>
            <w:tcW w:w="1843" w:type="dxa"/>
          </w:tcPr>
          <w:p w:rsidR="00447CC3" w:rsidRPr="00E54160" w:rsidRDefault="00447CC3" w:rsidP="00E57CA3">
            <w:pPr>
              <w:widowControl w:val="0"/>
              <w:tabs>
                <w:tab w:val="left" w:pos="142"/>
              </w:tabs>
              <w:jc w:val="both"/>
            </w:pPr>
            <w:r w:rsidRPr="00E54160">
              <w:t>краевой бюджет</w:t>
            </w:r>
          </w:p>
        </w:tc>
        <w:tc>
          <w:tcPr>
            <w:tcW w:w="2001" w:type="dxa"/>
          </w:tcPr>
          <w:p w:rsidR="00447CC3" w:rsidRPr="00EF6E33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EF6E33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447CC3" w:rsidRPr="00EF6E33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EF6E33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447CC3" w:rsidRPr="00EF6E33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EF6E33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447CC3" w:rsidRPr="00E54160" w:rsidRDefault="00447CC3" w:rsidP="00E57CA3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</w:tr>
      <w:tr w:rsidR="00447CC3" w:rsidRPr="00E54160" w:rsidTr="00295C3A">
        <w:tc>
          <w:tcPr>
            <w:tcW w:w="2943" w:type="dxa"/>
            <w:vMerge/>
          </w:tcPr>
          <w:p w:rsidR="00447CC3" w:rsidRPr="00E54160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</w:p>
        </w:tc>
        <w:tc>
          <w:tcPr>
            <w:tcW w:w="1843" w:type="dxa"/>
          </w:tcPr>
          <w:p w:rsidR="00447CC3" w:rsidRPr="00E54160" w:rsidRDefault="00447CC3" w:rsidP="00E57CA3">
            <w:pPr>
              <w:widowControl w:val="0"/>
              <w:tabs>
                <w:tab w:val="left" w:pos="142"/>
              </w:tabs>
              <w:jc w:val="both"/>
            </w:pPr>
            <w:r w:rsidRPr="00E54160">
              <w:t>федеральный бюджет</w:t>
            </w:r>
          </w:p>
        </w:tc>
        <w:tc>
          <w:tcPr>
            <w:tcW w:w="2001" w:type="dxa"/>
          </w:tcPr>
          <w:p w:rsidR="00447CC3" w:rsidRPr="00EF6E33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EF6E33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447CC3" w:rsidRPr="00EF6E33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EF6E33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447CC3" w:rsidRPr="00EF6E33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EF6E33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447CC3" w:rsidRPr="00E54160" w:rsidRDefault="00447CC3" w:rsidP="00E57CA3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</w:tr>
      <w:tr w:rsidR="00447CC3" w:rsidRPr="00E54160" w:rsidTr="00295C3A">
        <w:tc>
          <w:tcPr>
            <w:tcW w:w="2943" w:type="dxa"/>
            <w:vMerge/>
          </w:tcPr>
          <w:p w:rsidR="00447CC3" w:rsidRPr="00E54160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</w:p>
        </w:tc>
        <w:tc>
          <w:tcPr>
            <w:tcW w:w="1843" w:type="dxa"/>
          </w:tcPr>
          <w:p w:rsidR="00447CC3" w:rsidRPr="00E54160" w:rsidRDefault="00447CC3" w:rsidP="00E57CA3">
            <w:pPr>
              <w:widowControl w:val="0"/>
              <w:tabs>
                <w:tab w:val="left" w:pos="142"/>
              </w:tabs>
              <w:jc w:val="both"/>
            </w:pPr>
            <w:r w:rsidRPr="00E54160">
              <w:t>внебюджетные источники</w:t>
            </w:r>
          </w:p>
        </w:tc>
        <w:tc>
          <w:tcPr>
            <w:tcW w:w="2001" w:type="dxa"/>
          </w:tcPr>
          <w:p w:rsidR="00447CC3" w:rsidRPr="00EF6E33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EF6E33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447CC3" w:rsidRPr="00EF6E33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EF6E33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447CC3" w:rsidRPr="00EF6E33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EF6E33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447CC3" w:rsidRPr="00E54160" w:rsidRDefault="00447CC3" w:rsidP="00E57CA3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</w:tr>
      <w:tr w:rsidR="00CF001D" w:rsidRPr="00E54160" w:rsidTr="00295C3A">
        <w:tc>
          <w:tcPr>
            <w:tcW w:w="2943" w:type="dxa"/>
            <w:vMerge w:val="restart"/>
          </w:tcPr>
          <w:p w:rsidR="00CF001D" w:rsidRPr="00E54160" w:rsidRDefault="00666581" w:rsidP="00E57CA3">
            <w:pPr>
              <w:widowControl w:val="0"/>
              <w:tabs>
                <w:tab w:val="left" w:pos="142"/>
              </w:tabs>
              <w:jc w:val="left"/>
            </w:pPr>
            <w:r>
              <w:t>0</w:t>
            </w:r>
            <w:r w:rsidR="00CF001D" w:rsidRPr="00E54160">
              <w:t>3. Предупреждение и ликвидация последствий чрезвычайных ситуаций природного и техногенного характера, в том числе</w:t>
            </w:r>
          </w:p>
          <w:p w:rsidR="00CF001D" w:rsidRPr="00E54160" w:rsidRDefault="00CF001D" w:rsidP="00E57CA3">
            <w:pPr>
              <w:widowControl w:val="0"/>
              <w:tabs>
                <w:tab w:val="left" w:pos="142"/>
              </w:tabs>
              <w:jc w:val="left"/>
            </w:pPr>
          </w:p>
        </w:tc>
        <w:tc>
          <w:tcPr>
            <w:tcW w:w="1843" w:type="dxa"/>
          </w:tcPr>
          <w:p w:rsidR="00CF001D" w:rsidRPr="00E54160" w:rsidRDefault="00CF001D" w:rsidP="00E57CA3">
            <w:pPr>
              <w:widowControl w:val="0"/>
              <w:tabs>
                <w:tab w:val="left" w:pos="142"/>
              </w:tabs>
              <w:jc w:val="left"/>
            </w:pPr>
            <w:r w:rsidRPr="00E54160">
              <w:t>всего</w:t>
            </w:r>
          </w:p>
        </w:tc>
        <w:tc>
          <w:tcPr>
            <w:tcW w:w="2001" w:type="dxa"/>
          </w:tcPr>
          <w:p w:rsidR="00CF001D" w:rsidRPr="00AD1CE5" w:rsidRDefault="00555941" w:rsidP="00E57CA3">
            <w:pPr>
              <w:widowControl w:val="0"/>
              <w:tabs>
                <w:tab w:val="left" w:pos="142"/>
              </w:tabs>
              <w:jc w:val="right"/>
              <w:rPr>
                <w:color w:val="FF0000"/>
              </w:rPr>
            </w:pPr>
            <w:r w:rsidRPr="00AD1CE5">
              <w:rPr>
                <w:color w:val="FF0000"/>
              </w:rPr>
              <w:t>4</w:t>
            </w:r>
            <w:r w:rsidR="00BD4FF7">
              <w:rPr>
                <w:color w:val="FF0000"/>
              </w:rPr>
              <w:t>555</w:t>
            </w:r>
            <w:r w:rsidR="00CF001D" w:rsidRPr="00AD1CE5">
              <w:rPr>
                <w:color w:val="FF0000"/>
              </w:rPr>
              <w:t>,</w:t>
            </w:r>
            <w:r w:rsidR="00BD4FF7">
              <w:rPr>
                <w:color w:val="FF0000"/>
              </w:rPr>
              <w:t>1</w:t>
            </w:r>
          </w:p>
        </w:tc>
        <w:tc>
          <w:tcPr>
            <w:tcW w:w="1055" w:type="dxa"/>
            <w:vAlign w:val="center"/>
          </w:tcPr>
          <w:p w:rsidR="00CF001D" w:rsidRPr="00AD1CE5" w:rsidRDefault="00555941" w:rsidP="00E57CA3">
            <w:pPr>
              <w:widowControl w:val="0"/>
              <w:tabs>
                <w:tab w:val="left" w:pos="142"/>
              </w:tabs>
              <w:jc w:val="right"/>
              <w:rPr>
                <w:color w:val="FF0000"/>
              </w:rPr>
            </w:pPr>
            <w:r w:rsidRPr="00AD1CE5">
              <w:rPr>
                <w:color w:val="FF0000"/>
              </w:rPr>
              <w:t>3</w:t>
            </w:r>
            <w:r w:rsidR="00BD4FF7">
              <w:rPr>
                <w:color w:val="FF0000"/>
              </w:rPr>
              <w:t>768</w:t>
            </w:r>
            <w:r w:rsidR="00CF001D" w:rsidRPr="00AD1CE5">
              <w:rPr>
                <w:color w:val="FF0000"/>
              </w:rPr>
              <w:t>,</w:t>
            </w:r>
            <w:r w:rsidR="00BD4FF7">
              <w:rPr>
                <w:color w:val="FF0000"/>
              </w:rPr>
              <w:t>9</w:t>
            </w:r>
          </w:p>
        </w:tc>
        <w:tc>
          <w:tcPr>
            <w:tcW w:w="1005" w:type="dxa"/>
            <w:vAlign w:val="center"/>
          </w:tcPr>
          <w:p w:rsidR="00CF001D" w:rsidRPr="00EF6E33" w:rsidRDefault="00CF001D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EF6E33">
              <w:rPr>
                <w:color w:val="000000" w:themeColor="text1"/>
              </w:rPr>
              <w:t>393,1</w:t>
            </w:r>
          </w:p>
        </w:tc>
        <w:tc>
          <w:tcPr>
            <w:tcW w:w="1007" w:type="dxa"/>
            <w:vAlign w:val="center"/>
          </w:tcPr>
          <w:p w:rsidR="00CF001D" w:rsidRPr="00E54160" w:rsidRDefault="00CF001D" w:rsidP="00E57CA3">
            <w:pPr>
              <w:widowControl w:val="0"/>
              <w:tabs>
                <w:tab w:val="left" w:pos="142"/>
              </w:tabs>
              <w:jc w:val="right"/>
            </w:pPr>
            <w:r w:rsidRPr="00E54160">
              <w:t>393,1</w:t>
            </w:r>
          </w:p>
        </w:tc>
      </w:tr>
      <w:tr w:rsidR="00CF001D" w:rsidRPr="00E54160" w:rsidTr="00555941">
        <w:tc>
          <w:tcPr>
            <w:tcW w:w="2943" w:type="dxa"/>
            <w:vMerge/>
          </w:tcPr>
          <w:p w:rsidR="00CF001D" w:rsidRPr="00E54160" w:rsidRDefault="00CF001D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</w:p>
        </w:tc>
        <w:tc>
          <w:tcPr>
            <w:tcW w:w="1843" w:type="dxa"/>
          </w:tcPr>
          <w:p w:rsidR="00CF001D" w:rsidRPr="00E54160" w:rsidRDefault="00CF001D" w:rsidP="00E57CA3">
            <w:pPr>
              <w:widowControl w:val="0"/>
              <w:tabs>
                <w:tab w:val="left" w:pos="142"/>
              </w:tabs>
              <w:jc w:val="left"/>
            </w:pPr>
            <w:r w:rsidRPr="00E54160">
              <w:t>местный бюджет</w:t>
            </w:r>
          </w:p>
        </w:tc>
        <w:tc>
          <w:tcPr>
            <w:tcW w:w="2001" w:type="dxa"/>
            <w:vAlign w:val="center"/>
          </w:tcPr>
          <w:p w:rsidR="00CF001D" w:rsidRPr="00AD1CE5" w:rsidRDefault="00555941" w:rsidP="00E57CA3">
            <w:pPr>
              <w:widowControl w:val="0"/>
              <w:tabs>
                <w:tab w:val="left" w:pos="142"/>
              </w:tabs>
              <w:jc w:val="right"/>
              <w:rPr>
                <w:color w:val="FF0000"/>
              </w:rPr>
            </w:pPr>
            <w:r w:rsidRPr="00AD1CE5">
              <w:rPr>
                <w:color w:val="FF0000"/>
              </w:rPr>
              <w:t>4</w:t>
            </w:r>
            <w:r w:rsidR="00BD4FF7">
              <w:rPr>
                <w:color w:val="FF0000"/>
              </w:rPr>
              <w:t>555</w:t>
            </w:r>
            <w:r w:rsidR="00CF001D" w:rsidRPr="00AD1CE5">
              <w:rPr>
                <w:color w:val="FF0000"/>
              </w:rPr>
              <w:t>,</w:t>
            </w:r>
            <w:r w:rsidR="00BD4FF7">
              <w:rPr>
                <w:color w:val="FF0000"/>
              </w:rPr>
              <w:t>1</w:t>
            </w:r>
          </w:p>
        </w:tc>
        <w:tc>
          <w:tcPr>
            <w:tcW w:w="1055" w:type="dxa"/>
            <w:vAlign w:val="center"/>
          </w:tcPr>
          <w:p w:rsidR="00CF001D" w:rsidRPr="00AD1CE5" w:rsidRDefault="00555941" w:rsidP="00E57CA3">
            <w:pPr>
              <w:widowControl w:val="0"/>
              <w:tabs>
                <w:tab w:val="left" w:pos="142"/>
              </w:tabs>
              <w:jc w:val="right"/>
              <w:rPr>
                <w:color w:val="FF0000"/>
              </w:rPr>
            </w:pPr>
            <w:r w:rsidRPr="00AD1CE5">
              <w:rPr>
                <w:color w:val="FF0000"/>
              </w:rPr>
              <w:t>3</w:t>
            </w:r>
            <w:r w:rsidR="00BD4FF7">
              <w:rPr>
                <w:color w:val="FF0000"/>
              </w:rPr>
              <w:t>768</w:t>
            </w:r>
            <w:r w:rsidR="00CF001D" w:rsidRPr="00AD1CE5">
              <w:rPr>
                <w:color w:val="FF0000"/>
              </w:rPr>
              <w:t>,</w:t>
            </w:r>
            <w:r w:rsidR="00BD4FF7">
              <w:rPr>
                <w:color w:val="FF0000"/>
              </w:rPr>
              <w:t>9</w:t>
            </w:r>
          </w:p>
        </w:tc>
        <w:tc>
          <w:tcPr>
            <w:tcW w:w="1005" w:type="dxa"/>
            <w:vAlign w:val="center"/>
          </w:tcPr>
          <w:p w:rsidR="00CF001D" w:rsidRPr="00EF6E33" w:rsidRDefault="00CF001D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EF6E33">
              <w:rPr>
                <w:color w:val="000000" w:themeColor="text1"/>
              </w:rPr>
              <w:t>393,1</w:t>
            </w:r>
          </w:p>
        </w:tc>
        <w:tc>
          <w:tcPr>
            <w:tcW w:w="1007" w:type="dxa"/>
            <w:vAlign w:val="center"/>
          </w:tcPr>
          <w:p w:rsidR="00CF001D" w:rsidRPr="00E54160" w:rsidRDefault="00CF001D" w:rsidP="00E57CA3">
            <w:pPr>
              <w:widowControl w:val="0"/>
              <w:tabs>
                <w:tab w:val="left" w:pos="142"/>
              </w:tabs>
              <w:jc w:val="right"/>
            </w:pPr>
            <w:r w:rsidRPr="00E54160">
              <w:t>393,1</w:t>
            </w:r>
          </w:p>
        </w:tc>
      </w:tr>
      <w:tr w:rsidR="00CF001D" w:rsidRPr="00E54160" w:rsidTr="00295C3A">
        <w:tc>
          <w:tcPr>
            <w:tcW w:w="2943" w:type="dxa"/>
            <w:vMerge/>
          </w:tcPr>
          <w:p w:rsidR="00CF001D" w:rsidRPr="00E54160" w:rsidRDefault="00CF001D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</w:p>
        </w:tc>
        <w:tc>
          <w:tcPr>
            <w:tcW w:w="1843" w:type="dxa"/>
          </w:tcPr>
          <w:p w:rsidR="00CF001D" w:rsidRPr="00E54160" w:rsidRDefault="00CF001D" w:rsidP="00E57CA3">
            <w:pPr>
              <w:widowControl w:val="0"/>
              <w:tabs>
                <w:tab w:val="left" w:pos="142"/>
              </w:tabs>
              <w:jc w:val="left"/>
            </w:pPr>
            <w:r w:rsidRPr="00E54160">
              <w:t>районный бюджет</w:t>
            </w:r>
          </w:p>
        </w:tc>
        <w:tc>
          <w:tcPr>
            <w:tcW w:w="2001" w:type="dxa"/>
          </w:tcPr>
          <w:p w:rsidR="00CF001D" w:rsidRPr="00E54160" w:rsidRDefault="00CF001D" w:rsidP="00E57CA3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55" w:type="dxa"/>
          </w:tcPr>
          <w:p w:rsidR="00CF001D" w:rsidRPr="00E54160" w:rsidRDefault="00CF001D" w:rsidP="00E57CA3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05" w:type="dxa"/>
          </w:tcPr>
          <w:p w:rsidR="00CF001D" w:rsidRPr="00E54160" w:rsidRDefault="00CF001D" w:rsidP="00E57CA3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07" w:type="dxa"/>
          </w:tcPr>
          <w:p w:rsidR="00CF001D" w:rsidRPr="00E54160" w:rsidRDefault="00CF001D" w:rsidP="00E57CA3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</w:tr>
      <w:tr w:rsidR="00CF001D" w:rsidRPr="00E54160" w:rsidTr="00295C3A">
        <w:tc>
          <w:tcPr>
            <w:tcW w:w="2943" w:type="dxa"/>
            <w:vMerge/>
          </w:tcPr>
          <w:p w:rsidR="00CF001D" w:rsidRPr="00E54160" w:rsidRDefault="00CF001D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</w:p>
        </w:tc>
        <w:tc>
          <w:tcPr>
            <w:tcW w:w="1843" w:type="dxa"/>
          </w:tcPr>
          <w:p w:rsidR="00CF001D" w:rsidRPr="00E54160" w:rsidRDefault="00CF001D" w:rsidP="00E57CA3">
            <w:pPr>
              <w:widowControl w:val="0"/>
              <w:tabs>
                <w:tab w:val="left" w:pos="142"/>
              </w:tabs>
              <w:jc w:val="left"/>
            </w:pPr>
            <w:r w:rsidRPr="00E54160">
              <w:t>краевой бюджет</w:t>
            </w:r>
          </w:p>
        </w:tc>
        <w:tc>
          <w:tcPr>
            <w:tcW w:w="2001" w:type="dxa"/>
          </w:tcPr>
          <w:p w:rsidR="00CF001D" w:rsidRPr="00E54160" w:rsidRDefault="00CF001D" w:rsidP="00E57CA3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55" w:type="dxa"/>
          </w:tcPr>
          <w:p w:rsidR="00CF001D" w:rsidRPr="00E54160" w:rsidRDefault="00CF001D" w:rsidP="00E57CA3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05" w:type="dxa"/>
          </w:tcPr>
          <w:p w:rsidR="00CF001D" w:rsidRPr="00E54160" w:rsidRDefault="00CF001D" w:rsidP="00E57CA3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07" w:type="dxa"/>
          </w:tcPr>
          <w:p w:rsidR="00CF001D" w:rsidRPr="00E54160" w:rsidRDefault="00CF001D" w:rsidP="00E57CA3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</w:tr>
      <w:tr w:rsidR="00CF001D" w:rsidRPr="00E54160" w:rsidTr="00295C3A">
        <w:tc>
          <w:tcPr>
            <w:tcW w:w="2943" w:type="dxa"/>
            <w:vMerge/>
          </w:tcPr>
          <w:p w:rsidR="00CF001D" w:rsidRPr="00E54160" w:rsidRDefault="00CF001D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</w:p>
        </w:tc>
        <w:tc>
          <w:tcPr>
            <w:tcW w:w="1843" w:type="dxa"/>
          </w:tcPr>
          <w:p w:rsidR="00CF001D" w:rsidRPr="00E54160" w:rsidRDefault="00CF001D" w:rsidP="00E57CA3">
            <w:pPr>
              <w:widowControl w:val="0"/>
              <w:tabs>
                <w:tab w:val="left" w:pos="142"/>
              </w:tabs>
              <w:jc w:val="left"/>
            </w:pPr>
            <w:r w:rsidRPr="00E54160">
              <w:t>федеральный бюджет</w:t>
            </w:r>
          </w:p>
        </w:tc>
        <w:tc>
          <w:tcPr>
            <w:tcW w:w="2001" w:type="dxa"/>
          </w:tcPr>
          <w:p w:rsidR="00CF001D" w:rsidRPr="00E54160" w:rsidRDefault="00CF001D" w:rsidP="00E57CA3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55" w:type="dxa"/>
          </w:tcPr>
          <w:p w:rsidR="00CF001D" w:rsidRPr="00E54160" w:rsidRDefault="00CF001D" w:rsidP="00E57CA3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05" w:type="dxa"/>
          </w:tcPr>
          <w:p w:rsidR="00CF001D" w:rsidRPr="00E54160" w:rsidRDefault="00CF001D" w:rsidP="00E57CA3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07" w:type="dxa"/>
          </w:tcPr>
          <w:p w:rsidR="00CF001D" w:rsidRPr="00E54160" w:rsidRDefault="00CF001D" w:rsidP="00E57CA3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</w:tr>
      <w:tr w:rsidR="00CF001D" w:rsidRPr="00E54160" w:rsidTr="00295C3A">
        <w:tc>
          <w:tcPr>
            <w:tcW w:w="2943" w:type="dxa"/>
            <w:vMerge/>
          </w:tcPr>
          <w:p w:rsidR="00CF001D" w:rsidRPr="00E54160" w:rsidRDefault="00CF001D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</w:p>
        </w:tc>
        <w:tc>
          <w:tcPr>
            <w:tcW w:w="1843" w:type="dxa"/>
          </w:tcPr>
          <w:p w:rsidR="00CF001D" w:rsidRPr="00E54160" w:rsidRDefault="00CF001D" w:rsidP="00E57CA3">
            <w:pPr>
              <w:widowControl w:val="0"/>
              <w:tabs>
                <w:tab w:val="left" w:pos="142"/>
              </w:tabs>
              <w:jc w:val="left"/>
            </w:pPr>
            <w:r w:rsidRPr="00E54160">
              <w:t>внебюджетные источники</w:t>
            </w:r>
          </w:p>
        </w:tc>
        <w:tc>
          <w:tcPr>
            <w:tcW w:w="2001" w:type="dxa"/>
          </w:tcPr>
          <w:p w:rsidR="00CF001D" w:rsidRPr="00E54160" w:rsidRDefault="00CF001D" w:rsidP="00E57CA3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55" w:type="dxa"/>
          </w:tcPr>
          <w:p w:rsidR="00CF001D" w:rsidRPr="00E54160" w:rsidRDefault="00CF001D" w:rsidP="00E57CA3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05" w:type="dxa"/>
          </w:tcPr>
          <w:p w:rsidR="00CF001D" w:rsidRPr="00E54160" w:rsidRDefault="00CF001D" w:rsidP="00E57CA3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07" w:type="dxa"/>
          </w:tcPr>
          <w:p w:rsidR="00CF001D" w:rsidRPr="00E54160" w:rsidRDefault="00CF001D" w:rsidP="00E57CA3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</w:tr>
      <w:tr w:rsidR="00666581" w:rsidRPr="00E54160" w:rsidTr="00295C3A">
        <w:trPr>
          <w:trHeight w:val="286"/>
        </w:trPr>
        <w:tc>
          <w:tcPr>
            <w:tcW w:w="2943" w:type="dxa"/>
            <w:vMerge w:val="restart"/>
          </w:tcPr>
          <w:p w:rsidR="00666581" w:rsidRDefault="00666581" w:rsidP="00E57CA3">
            <w:pPr>
              <w:widowControl w:val="0"/>
              <w:tabs>
                <w:tab w:val="left" w:pos="142"/>
              </w:tabs>
              <w:jc w:val="left"/>
            </w:pPr>
            <w:r w:rsidRPr="00E54160">
              <w:t>03.1 Передача полномочий на осуществление части</w:t>
            </w:r>
            <w:r>
              <w:t xml:space="preserve"> </w:t>
            </w:r>
          </w:p>
          <w:p w:rsidR="00666581" w:rsidRDefault="00666581" w:rsidP="00E57CA3">
            <w:pPr>
              <w:widowControl w:val="0"/>
              <w:tabs>
                <w:tab w:val="left" w:pos="142"/>
              </w:tabs>
              <w:jc w:val="left"/>
            </w:pPr>
            <w:r w:rsidRPr="00E54160">
              <w:t>полномочий администрации</w:t>
            </w:r>
            <w:r>
              <w:t xml:space="preserve"> </w:t>
            </w:r>
            <w:r w:rsidRPr="00E54160">
              <w:t>Тимашевского городского</w:t>
            </w:r>
            <w:r>
              <w:t xml:space="preserve"> </w:t>
            </w:r>
            <w:r w:rsidRPr="00E54160">
              <w:t>поселения Тимашевского</w:t>
            </w:r>
            <w:r>
              <w:t xml:space="preserve"> </w:t>
            </w:r>
            <w:r w:rsidRPr="00E54160">
              <w:t>района по решению вопросов</w:t>
            </w:r>
          </w:p>
          <w:p w:rsidR="00666581" w:rsidRPr="00E54160" w:rsidRDefault="00666581" w:rsidP="00E57CA3">
            <w:pPr>
              <w:widowControl w:val="0"/>
              <w:tabs>
                <w:tab w:val="left" w:pos="142"/>
              </w:tabs>
              <w:jc w:val="left"/>
            </w:pPr>
            <w:r w:rsidRPr="00E54160">
              <w:t xml:space="preserve">местного значения по участию в предупреждении и </w:t>
            </w:r>
            <w:r w:rsidRPr="00357C87">
              <w:rPr>
                <w:lang w:eastAsia="en-US"/>
              </w:rPr>
              <w:t>ликвидации последствий</w:t>
            </w:r>
            <w:r>
              <w:rPr>
                <w:lang w:eastAsia="en-US"/>
              </w:rPr>
              <w:t xml:space="preserve"> </w:t>
            </w:r>
            <w:r w:rsidRPr="00357C87">
              <w:rPr>
                <w:lang w:eastAsia="en-US"/>
              </w:rPr>
              <w:t xml:space="preserve">чрезвычайных ситуаций </w:t>
            </w:r>
            <w:proofErr w:type="gramStart"/>
            <w:r w:rsidRPr="00357C87">
              <w:rPr>
                <w:lang w:eastAsia="en-US"/>
              </w:rPr>
              <w:t>в</w:t>
            </w:r>
            <w:proofErr w:type="gramEnd"/>
          </w:p>
          <w:p w:rsidR="00666581" w:rsidRDefault="00666581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</w:pPr>
            <w:proofErr w:type="gramStart"/>
            <w:r w:rsidRPr="00357C87">
              <w:rPr>
                <w:lang w:eastAsia="en-US"/>
              </w:rPr>
              <w:t>границах поселения, организации и</w:t>
            </w:r>
            <w:r>
              <w:rPr>
                <w:lang w:eastAsia="en-US"/>
              </w:rPr>
              <w:t xml:space="preserve"> </w:t>
            </w:r>
            <w:r w:rsidRPr="00357C87">
              <w:rPr>
                <w:lang w:eastAsia="en-US"/>
              </w:rPr>
              <w:t xml:space="preserve">осуществлению мероприятий по </w:t>
            </w:r>
            <w:r w:rsidRPr="00357C87">
              <w:rPr>
                <w:lang w:eastAsia="en-US"/>
              </w:rPr>
              <w:lastRenderedPageBreak/>
              <w:t>гражданской обороне, защите населения и территории от чрезвычайных ситуаций природного и техногенного характера в части создания и функционирования органа повседневного управления Тимашевского городского звена территориальной подсистемы единой государственной системы предупреждения и ликвидации чрезвычайных ситуаций Краснодарского края –</w:t>
            </w:r>
            <w:r>
              <w:rPr>
                <w:lang w:eastAsia="en-US"/>
              </w:rPr>
              <w:t xml:space="preserve"> </w:t>
            </w:r>
            <w:r w:rsidRPr="00357C87">
              <w:rPr>
                <w:lang w:eastAsia="en-US"/>
              </w:rPr>
              <w:t>Единой дежурно-диспетчерской службы Тимашевского городского поселения Тимашевского района</w:t>
            </w:r>
            <w:proofErr w:type="gramEnd"/>
          </w:p>
        </w:tc>
        <w:tc>
          <w:tcPr>
            <w:tcW w:w="1843" w:type="dxa"/>
          </w:tcPr>
          <w:p w:rsidR="00666581" w:rsidRPr="00E54160" w:rsidRDefault="00666581" w:rsidP="00E57CA3">
            <w:pPr>
              <w:widowControl w:val="0"/>
              <w:tabs>
                <w:tab w:val="left" w:pos="142"/>
              </w:tabs>
              <w:jc w:val="left"/>
            </w:pPr>
            <w:r w:rsidRPr="00E54160">
              <w:lastRenderedPageBreak/>
              <w:t>всего</w:t>
            </w:r>
          </w:p>
        </w:tc>
        <w:tc>
          <w:tcPr>
            <w:tcW w:w="2001" w:type="dxa"/>
          </w:tcPr>
          <w:p w:rsidR="00666581" w:rsidRPr="00E54160" w:rsidRDefault="00666581" w:rsidP="00E57CA3">
            <w:pPr>
              <w:widowControl w:val="0"/>
              <w:tabs>
                <w:tab w:val="left" w:pos="142"/>
              </w:tabs>
              <w:jc w:val="right"/>
            </w:pPr>
            <w:r w:rsidRPr="00E54160">
              <w:t>331,5</w:t>
            </w:r>
          </w:p>
        </w:tc>
        <w:tc>
          <w:tcPr>
            <w:tcW w:w="1055" w:type="dxa"/>
          </w:tcPr>
          <w:p w:rsidR="00666581" w:rsidRPr="00E54160" w:rsidRDefault="00666581" w:rsidP="00E57CA3">
            <w:pPr>
              <w:widowControl w:val="0"/>
              <w:tabs>
                <w:tab w:val="left" w:pos="142"/>
              </w:tabs>
              <w:jc w:val="right"/>
            </w:pPr>
            <w:r w:rsidRPr="00E54160">
              <w:t>110,5</w:t>
            </w:r>
          </w:p>
        </w:tc>
        <w:tc>
          <w:tcPr>
            <w:tcW w:w="1005" w:type="dxa"/>
          </w:tcPr>
          <w:p w:rsidR="00666581" w:rsidRPr="00E54160" w:rsidRDefault="00666581" w:rsidP="00E57CA3">
            <w:pPr>
              <w:widowControl w:val="0"/>
              <w:tabs>
                <w:tab w:val="left" w:pos="142"/>
              </w:tabs>
              <w:jc w:val="right"/>
            </w:pPr>
            <w:r w:rsidRPr="00E54160">
              <w:t>110,5</w:t>
            </w:r>
          </w:p>
        </w:tc>
        <w:tc>
          <w:tcPr>
            <w:tcW w:w="1007" w:type="dxa"/>
          </w:tcPr>
          <w:p w:rsidR="00666581" w:rsidRPr="00E54160" w:rsidRDefault="00666581" w:rsidP="00E57CA3">
            <w:pPr>
              <w:widowControl w:val="0"/>
              <w:tabs>
                <w:tab w:val="left" w:pos="142"/>
              </w:tabs>
              <w:jc w:val="right"/>
            </w:pPr>
            <w:r w:rsidRPr="00E54160">
              <w:t>110,5</w:t>
            </w:r>
          </w:p>
        </w:tc>
      </w:tr>
      <w:tr w:rsidR="00666581" w:rsidRPr="00E54160" w:rsidTr="00295C3A">
        <w:trPr>
          <w:trHeight w:val="263"/>
        </w:trPr>
        <w:tc>
          <w:tcPr>
            <w:tcW w:w="2943" w:type="dxa"/>
            <w:vMerge/>
          </w:tcPr>
          <w:p w:rsidR="00666581" w:rsidRPr="00E54160" w:rsidRDefault="00666581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</w:pPr>
          </w:p>
        </w:tc>
        <w:tc>
          <w:tcPr>
            <w:tcW w:w="1843" w:type="dxa"/>
          </w:tcPr>
          <w:p w:rsidR="00666581" w:rsidRPr="00E54160" w:rsidRDefault="00666581" w:rsidP="00E57CA3">
            <w:pPr>
              <w:widowControl w:val="0"/>
              <w:tabs>
                <w:tab w:val="left" w:pos="142"/>
              </w:tabs>
              <w:jc w:val="left"/>
            </w:pPr>
            <w:r w:rsidRPr="00E54160">
              <w:t>местный бюджет</w:t>
            </w:r>
          </w:p>
        </w:tc>
        <w:tc>
          <w:tcPr>
            <w:tcW w:w="2001" w:type="dxa"/>
          </w:tcPr>
          <w:p w:rsidR="00666581" w:rsidRPr="00E54160" w:rsidRDefault="00666581" w:rsidP="00E57CA3">
            <w:pPr>
              <w:widowControl w:val="0"/>
              <w:tabs>
                <w:tab w:val="left" w:pos="142"/>
              </w:tabs>
              <w:jc w:val="right"/>
            </w:pPr>
            <w:r w:rsidRPr="00E54160">
              <w:t>331,5</w:t>
            </w:r>
          </w:p>
        </w:tc>
        <w:tc>
          <w:tcPr>
            <w:tcW w:w="1055" w:type="dxa"/>
          </w:tcPr>
          <w:p w:rsidR="00666581" w:rsidRPr="00E54160" w:rsidRDefault="00666581" w:rsidP="00E57CA3">
            <w:pPr>
              <w:widowControl w:val="0"/>
              <w:tabs>
                <w:tab w:val="left" w:pos="142"/>
              </w:tabs>
              <w:jc w:val="right"/>
            </w:pPr>
            <w:r w:rsidRPr="00E54160">
              <w:t>110,5</w:t>
            </w:r>
          </w:p>
        </w:tc>
        <w:tc>
          <w:tcPr>
            <w:tcW w:w="1005" w:type="dxa"/>
          </w:tcPr>
          <w:p w:rsidR="00666581" w:rsidRPr="00E54160" w:rsidRDefault="00666581" w:rsidP="00E57CA3">
            <w:pPr>
              <w:widowControl w:val="0"/>
              <w:tabs>
                <w:tab w:val="left" w:pos="142"/>
              </w:tabs>
              <w:jc w:val="right"/>
            </w:pPr>
            <w:r w:rsidRPr="00E54160">
              <w:t>110,5</w:t>
            </w:r>
          </w:p>
        </w:tc>
        <w:tc>
          <w:tcPr>
            <w:tcW w:w="1007" w:type="dxa"/>
          </w:tcPr>
          <w:p w:rsidR="00666581" w:rsidRPr="00E54160" w:rsidRDefault="00666581" w:rsidP="00E57CA3">
            <w:pPr>
              <w:widowControl w:val="0"/>
              <w:tabs>
                <w:tab w:val="left" w:pos="142"/>
              </w:tabs>
              <w:jc w:val="right"/>
            </w:pPr>
            <w:r w:rsidRPr="00E54160">
              <w:t>110,5</w:t>
            </w:r>
          </w:p>
        </w:tc>
      </w:tr>
      <w:tr w:rsidR="00666581" w:rsidRPr="00E54160" w:rsidTr="00295C3A">
        <w:tc>
          <w:tcPr>
            <w:tcW w:w="2943" w:type="dxa"/>
            <w:vMerge/>
          </w:tcPr>
          <w:p w:rsidR="00666581" w:rsidRPr="00E54160" w:rsidRDefault="00666581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lang w:eastAsia="en-US"/>
              </w:rPr>
            </w:pPr>
          </w:p>
        </w:tc>
        <w:tc>
          <w:tcPr>
            <w:tcW w:w="1843" w:type="dxa"/>
          </w:tcPr>
          <w:p w:rsidR="00666581" w:rsidRPr="00E54160" w:rsidRDefault="00666581" w:rsidP="00E57CA3">
            <w:pPr>
              <w:widowControl w:val="0"/>
              <w:tabs>
                <w:tab w:val="left" w:pos="142"/>
              </w:tabs>
              <w:jc w:val="left"/>
            </w:pPr>
            <w:r w:rsidRPr="00E54160">
              <w:t>районный бюджет</w:t>
            </w:r>
          </w:p>
        </w:tc>
        <w:tc>
          <w:tcPr>
            <w:tcW w:w="2001" w:type="dxa"/>
          </w:tcPr>
          <w:p w:rsidR="00666581" w:rsidRPr="00E54160" w:rsidRDefault="00666581" w:rsidP="00E57CA3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55" w:type="dxa"/>
          </w:tcPr>
          <w:p w:rsidR="00666581" w:rsidRPr="00E54160" w:rsidRDefault="00666581" w:rsidP="00E57CA3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05" w:type="dxa"/>
          </w:tcPr>
          <w:p w:rsidR="00666581" w:rsidRPr="00E54160" w:rsidRDefault="00666581" w:rsidP="00E57CA3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07" w:type="dxa"/>
          </w:tcPr>
          <w:p w:rsidR="00666581" w:rsidRPr="00E54160" w:rsidRDefault="00666581" w:rsidP="00E57CA3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</w:tr>
      <w:tr w:rsidR="00666581" w:rsidRPr="00E54160" w:rsidTr="00295C3A">
        <w:tc>
          <w:tcPr>
            <w:tcW w:w="2943" w:type="dxa"/>
            <w:vMerge/>
          </w:tcPr>
          <w:p w:rsidR="00666581" w:rsidRPr="00E54160" w:rsidRDefault="00666581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lang w:eastAsia="en-US"/>
              </w:rPr>
            </w:pPr>
          </w:p>
        </w:tc>
        <w:tc>
          <w:tcPr>
            <w:tcW w:w="1843" w:type="dxa"/>
          </w:tcPr>
          <w:p w:rsidR="00666581" w:rsidRPr="00E54160" w:rsidRDefault="00666581" w:rsidP="00E57CA3">
            <w:pPr>
              <w:widowControl w:val="0"/>
              <w:tabs>
                <w:tab w:val="left" w:pos="142"/>
              </w:tabs>
              <w:jc w:val="left"/>
            </w:pPr>
            <w:r w:rsidRPr="00E54160">
              <w:t>краевой бюджет</w:t>
            </w:r>
          </w:p>
        </w:tc>
        <w:tc>
          <w:tcPr>
            <w:tcW w:w="2001" w:type="dxa"/>
          </w:tcPr>
          <w:p w:rsidR="00666581" w:rsidRPr="00E54160" w:rsidRDefault="00666581" w:rsidP="00E57CA3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55" w:type="dxa"/>
          </w:tcPr>
          <w:p w:rsidR="00666581" w:rsidRPr="00E54160" w:rsidRDefault="00666581" w:rsidP="00E57CA3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05" w:type="dxa"/>
          </w:tcPr>
          <w:p w:rsidR="00666581" w:rsidRPr="00E54160" w:rsidRDefault="00666581" w:rsidP="00E57CA3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07" w:type="dxa"/>
          </w:tcPr>
          <w:p w:rsidR="00666581" w:rsidRPr="00E54160" w:rsidRDefault="00666581" w:rsidP="00E57CA3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</w:tr>
      <w:tr w:rsidR="00666581" w:rsidRPr="00E54160" w:rsidTr="00295C3A">
        <w:tc>
          <w:tcPr>
            <w:tcW w:w="2943" w:type="dxa"/>
            <w:vMerge/>
          </w:tcPr>
          <w:p w:rsidR="00666581" w:rsidRPr="00E54160" w:rsidRDefault="00666581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lang w:eastAsia="en-US"/>
              </w:rPr>
            </w:pPr>
          </w:p>
        </w:tc>
        <w:tc>
          <w:tcPr>
            <w:tcW w:w="1843" w:type="dxa"/>
          </w:tcPr>
          <w:p w:rsidR="00666581" w:rsidRPr="00E54160" w:rsidRDefault="00666581" w:rsidP="00E57CA3">
            <w:pPr>
              <w:widowControl w:val="0"/>
              <w:tabs>
                <w:tab w:val="left" w:pos="142"/>
              </w:tabs>
              <w:jc w:val="left"/>
            </w:pPr>
            <w:r w:rsidRPr="00E54160">
              <w:t>федеральный бюджет</w:t>
            </w:r>
          </w:p>
        </w:tc>
        <w:tc>
          <w:tcPr>
            <w:tcW w:w="2001" w:type="dxa"/>
          </w:tcPr>
          <w:p w:rsidR="00666581" w:rsidRPr="00E54160" w:rsidRDefault="00666581" w:rsidP="00E57CA3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55" w:type="dxa"/>
          </w:tcPr>
          <w:p w:rsidR="00666581" w:rsidRPr="00E54160" w:rsidRDefault="00666581" w:rsidP="00E57CA3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05" w:type="dxa"/>
          </w:tcPr>
          <w:p w:rsidR="00666581" w:rsidRPr="00E54160" w:rsidRDefault="00666581" w:rsidP="00E57CA3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07" w:type="dxa"/>
          </w:tcPr>
          <w:p w:rsidR="00666581" w:rsidRPr="00E54160" w:rsidRDefault="00666581" w:rsidP="00E57CA3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</w:tr>
      <w:tr w:rsidR="00666581" w:rsidRPr="00E54160" w:rsidTr="00295C3A">
        <w:tc>
          <w:tcPr>
            <w:tcW w:w="2943" w:type="dxa"/>
            <w:vMerge/>
          </w:tcPr>
          <w:p w:rsidR="00666581" w:rsidRPr="00E54160" w:rsidRDefault="00666581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lang w:eastAsia="en-US"/>
              </w:rPr>
            </w:pPr>
          </w:p>
        </w:tc>
        <w:tc>
          <w:tcPr>
            <w:tcW w:w="1843" w:type="dxa"/>
          </w:tcPr>
          <w:p w:rsidR="00666581" w:rsidRPr="00E54160" w:rsidRDefault="00666581" w:rsidP="00E57CA3">
            <w:pPr>
              <w:widowControl w:val="0"/>
              <w:tabs>
                <w:tab w:val="left" w:pos="142"/>
              </w:tabs>
              <w:jc w:val="left"/>
            </w:pPr>
            <w:r w:rsidRPr="00E54160">
              <w:t>внебюджетные источники</w:t>
            </w:r>
          </w:p>
        </w:tc>
        <w:tc>
          <w:tcPr>
            <w:tcW w:w="2001" w:type="dxa"/>
          </w:tcPr>
          <w:p w:rsidR="00666581" w:rsidRPr="00E54160" w:rsidRDefault="00666581" w:rsidP="00E57CA3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55" w:type="dxa"/>
          </w:tcPr>
          <w:p w:rsidR="00666581" w:rsidRPr="00E54160" w:rsidRDefault="00666581" w:rsidP="00E57CA3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05" w:type="dxa"/>
          </w:tcPr>
          <w:p w:rsidR="00666581" w:rsidRPr="00E54160" w:rsidRDefault="00666581" w:rsidP="00E57CA3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07" w:type="dxa"/>
          </w:tcPr>
          <w:p w:rsidR="00666581" w:rsidRPr="00E54160" w:rsidRDefault="00666581" w:rsidP="00E57CA3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</w:tr>
      <w:tr w:rsidR="00447CC3" w:rsidRPr="00E54160" w:rsidTr="00295C3A">
        <w:tc>
          <w:tcPr>
            <w:tcW w:w="2943" w:type="dxa"/>
            <w:vMerge w:val="restart"/>
          </w:tcPr>
          <w:p w:rsidR="00447CC3" w:rsidRPr="00E54160" w:rsidRDefault="00447CC3" w:rsidP="00E57CA3">
            <w:pPr>
              <w:widowControl w:val="0"/>
              <w:tabs>
                <w:tab w:val="left" w:pos="142"/>
              </w:tabs>
              <w:jc w:val="left"/>
            </w:pPr>
            <w:r w:rsidRPr="00E54160">
              <w:lastRenderedPageBreak/>
              <w:t>04. Обеспечение первичных мер</w:t>
            </w:r>
            <w:r w:rsidR="00A17BE3">
              <w:t xml:space="preserve"> </w:t>
            </w:r>
            <w:r w:rsidRPr="00E54160">
              <w:t>пожарной</w:t>
            </w:r>
            <w:r w:rsidR="00A17BE3">
              <w:t xml:space="preserve"> </w:t>
            </w:r>
            <w:r w:rsidRPr="00E54160">
              <w:t>безопасности в границах Тимашевского городского поселения</w:t>
            </w:r>
            <w:r w:rsidR="00187892">
              <w:t xml:space="preserve"> Тимашевского района</w:t>
            </w:r>
          </w:p>
        </w:tc>
        <w:tc>
          <w:tcPr>
            <w:tcW w:w="1843" w:type="dxa"/>
            <w:vAlign w:val="center"/>
          </w:tcPr>
          <w:p w:rsidR="00447CC3" w:rsidRPr="00E54160" w:rsidRDefault="00447CC3" w:rsidP="00E57CA3">
            <w:pPr>
              <w:widowControl w:val="0"/>
              <w:tabs>
                <w:tab w:val="left" w:pos="142"/>
              </w:tabs>
              <w:jc w:val="left"/>
            </w:pPr>
            <w:r w:rsidRPr="00E54160">
              <w:t>всего</w:t>
            </w:r>
          </w:p>
        </w:tc>
        <w:tc>
          <w:tcPr>
            <w:tcW w:w="2001" w:type="dxa"/>
          </w:tcPr>
          <w:p w:rsidR="00447CC3" w:rsidRPr="00E54160" w:rsidRDefault="00095589" w:rsidP="00E57CA3">
            <w:pPr>
              <w:widowControl w:val="0"/>
              <w:tabs>
                <w:tab w:val="left" w:pos="142"/>
              </w:tabs>
              <w:jc w:val="right"/>
            </w:pPr>
            <w:r>
              <w:t>237</w:t>
            </w:r>
            <w:r w:rsidR="00447CC3" w:rsidRPr="00E54160">
              <w:t>,</w:t>
            </w:r>
            <w:r>
              <w:t>7</w:t>
            </w:r>
          </w:p>
        </w:tc>
        <w:tc>
          <w:tcPr>
            <w:tcW w:w="1055" w:type="dxa"/>
          </w:tcPr>
          <w:p w:rsidR="00447CC3" w:rsidRPr="00E54160" w:rsidRDefault="005B320B" w:rsidP="00E57CA3">
            <w:pPr>
              <w:widowControl w:val="0"/>
              <w:tabs>
                <w:tab w:val="left" w:pos="142"/>
              </w:tabs>
              <w:jc w:val="right"/>
            </w:pPr>
            <w:r>
              <w:t>190,9</w:t>
            </w:r>
          </w:p>
        </w:tc>
        <w:tc>
          <w:tcPr>
            <w:tcW w:w="1005" w:type="dxa"/>
          </w:tcPr>
          <w:p w:rsidR="00447CC3" w:rsidRPr="00E54160" w:rsidRDefault="00447CC3" w:rsidP="00E57CA3">
            <w:pPr>
              <w:widowControl w:val="0"/>
              <w:tabs>
                <w:tab w:val="left" w:pos="142"/>
              </w:tabs>
              <w:jc w:val="right"/>
            </w:pPr>
            <w:r w:rsidRPr="00E54160">
              <w:t>23,4</w:t>
            </w:r>
          </w:p>
        </w:tc>
        <w:tc>
          <w:tcPr>
            <w:tcW w:w="1007" w:type="dxa"/>
          </w:tcPr>
          <w:p w:rsidR="00447CC3" w:rsidRPr="00E54160" w:rsidRDefault="00447CC3" w:rsidP="00E57CA3">
            <w:pPr>
              <w:widowControl w:val="0"/>
              <w:tabs>
                <w:tab w:val="left" w:pos="142"/>
              </w:tabs>
              <w:jc w:val="right"/>
            </w:pPr>
            <w:r w:rsidRPr="00E54160">
              <w:t>23,4</w:t>
            </w:r>
          </w:p>
        </w:tc>
      </w:tr>
      <w:tr w:rsidR="00447CC3" w:rsidRPr="00E54160" w:rsidTr="00295C3A">
        <w:tc>
          <w:tcPr>
            <w:tcW w:w="2943" w:type="dxa"/>
            <w:vMerge/>
          </w:tcPr>
          <w:p w:rsidR="00447CC3" w:rsidRPr="00E54160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lang w:eastAsia="en-US"/>
              </w:rPr>
            </w:pPr>
          </w:p>
        </w:tc>
        <w:tc>
          <w:tcPr>
            <w:tcW w:w="1843" w:type="dxa"/>
            <w:vAlign w:val="center"/>
          </w:tcPr>
          <w:p w:rsidR="00447CC3" w:rsidRPr="00E54160" w:rsidRDefault="00447CC3" w:rsidP="00E57CA3">
            <w:pPr>
              <w:widowControl w:val="0"/>
              <w:tabs>
                <w:tab w:val="left" w:pos="142"/>
              </w:tabs>
              <w:jc w:val="left"/>
            </w:pPr>
            <w:r w:rsidRPr="00E54160">
              <w:t>местный бюджет</w:t>
            </w:r>
          </w:p>
        </w:tc>
        <w:tc>
          <w:tcPr>
            <w:tcW w:w="2001" w:type="dxa"/>
          </w:tcPr>
          <w:p w:rsidR="00447CC3" w:rsidRPr="00E54160" w:rsidRDefault="00095589" w:rsidP="00E57CA3">
            <w:pPr>
              <w:widowControl w:val="0"/>
              <w:tabs>
                <w:tab w:val="left" w:pos="142"/>
              </w:tabs>
              <w:jc w:val="right"/>
            </w:pPr>
            <w:r>
              <w:t>237,7</w:t>
            </w:r>
          </w:p>
        </w:tc>
        <w:tc>
          <w:tcPr>
            <w:tcW w:w="1055" w:type="dxa"/>
          </w:tcPr>
          <w:p w:rsidR="00447CC3" w:rsidRPr="00E54160" w:rsidRDefault="005B320B" w:rsidP="00E57CA3">
            <w:pPr>
              <w:widowControl w:val="0"/>
              <w:tabs>
                <w:tab w:val="left" w:pos="142"/>
              </w:tabs>
              <w:jc w:val="right"/>
            </w:pPr>
            <w:r>
              <w:t>190,9</w:t>
            </w:r>
          </w:p>
        </w:tc>
        <w:tc>
          <w:tcPr>
            <w:tcW w:w="1005" w:type="dxa"/>
          </w:tcPr>
          <w:p w:rsidR="00447CC3" w:rsidRPr="00E54160" w:rsidRDefault="00447CC3" w:rsidP="00E57CA3">
            <w:pPr>
              <w:widowControl w:val="0"/>
              <w:tabs>
                <w:tab w:val="left" w:pos="142"/>
              </w:tabs>
              <w:jc w:val="right"/>
            </w:pPr>
            <w:r w:rsidRPr="00E54160">
              <w:t>23,4</w:t>
            </w:r>
          </w:p>
        </w:tc>
        <w:tc>
          <w:tcPr>
            <w:tcW w:w="1007" w:type="dxa"/>
          </w:tcPr>
          <w:p w:rsidR="00447CC3" w:rsidRPr="00E54160" w:rsidRDefault="00447CC3" w:rsidP="00E57CA3">
            <w:pPr>
              <w:widowControl w:val="0"/>
              <w:tabs>
                <w:tab w:val="left" w:pos="142"/>
              </w:tabs>
              <w:jc w:val="right"/>
            </w:pPr>
            <w:r w:rsidRPr="00E54160">
              <w:t>23,4</w:t>
            </w:r>
          </w:p>
        </w:tc>
      </w:tr>
      <w:tr w:rsidR="00447CC3" w:rsidRPr="00E54160" w:rsidTr="00295C3A">
        <w:tc>
          <w:tcPr>
            <w:tcW w:w="2943" w:type="dxa"/>
            <w:vMerge/>
          </w:tcPr>
          <w:p w:rsidR="00447CC3" w:rsidRPr="00E54160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lang w:eastAsia="en-US"/>
              </w:rPr>
            </w:pPr>
          </w:p>
        </w:tc>
        <w:tc>
          <w:tcPr>
            <w:tcW w:w="1843" w:type="dxa"/>
          </w:tcPr>
          <w:p w:rsidR="00447CC3" w:rsidRPr="00E54160" w:rsidRDefault="00447CC3" w:rsidP="00E57CA3">
            <w:pPr>
              <w:widowControl w:val="0"/>
              <w:tabs>
                <w:tab w:val="left" w:pos="142"/>
              </w:tabs>
              <w:jc w:val="left"/>
            </w:pPr>
            <w:r w:rsidRPr="00E54160">
              <w:t>районный бюджет</w:t>
            </w:r>
          </w:p>
        </w:tc>
        <w:tc>
          <w:tcPr>
            <w:tcW w:w="2001" w:type="dxa"/>
          </w:tcPr>
          <w:p w:rsidR="00447CC3" w:rsidRPr="00E54160" w:rsidRDefault="00447CC3" w:rsidP="00E57CA3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55" w:type="dxa"/>
          </w:tcPr>
          <w:p w:rsidR="00447CC3" w:rsidRPr="00E54160" w:rsidRDefault="00447CC3" w:rsidP="00E57CA3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05" w:type="dxa"/>
          </w:tcPr>
          <w:p w:rsidR="00447CC3" w:rsidRPr="00E54160" w:rsidRDefault="00447CC3" w:rsidP="00E57CA3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07" w:type="dxa"/>
          </w:tcPr>
          <w:p w:rsidR="00447CC3" w:rsidRPr="00E54160" w:rsidRDefault="00447CC3" w:rsidP="00E57CA3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</w:tr>
      <w:tr w:rsidR="00447CC3" w:rsidRPr="00E54160" w:rsidTr="00295C3A">
        <w:tc>
          <w:tcPr>
            <w:tcW w:w="2943" w:type="dxa"/>
            <w:vMerge/>
          </w:tcPr>
          <w:p w:rsidR="00447CC3" w:rsidRPr="00E54160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lang w:eastAsia="en-US"/>
              </w:rPr>
            </w:pPr>
          </w:p>
        </w:tc>
        <w:tc>
          <w:tcPr>
            <w:tcW w:w="1843" w:type="dxa"/>
          </w:tcPr>
          <w:p w:rsidR="00447CC3" w:rsidRPr="00E54160" w:rsidRDefault="00447CC3" w:rsidP="00E57CA3">
            <w:pPr>
              <w:widowControl w:val="0"/>
              <w:tabs>
                <w:tab w:val="left" w:pos="142"/>
              </w:tabs>
              <w:jc w:val="left"/>
            </w:pPr>
            <w:r w:rsidRPr="00E54160">
              <w:t>краевой бюджет</w:t>
            </w:r>
          </w:p>
        </w:tc>
        <w:tc>
          <w:tcPr>
            <w:tcW w:w="2001" w:type="dxa"/>
          </w:tcPr>
          <w:p w:rsidR="00447CC3" w:rsidRPr="00E54160" w:rsidRDefault="00447CC3" w:rsidP="00E57CA3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55" w:type="dxa"/>
          </w:tcPr>
          <w:p w:rsidR="00447CC3" w:rsidRPr="00E54160" w:rsidRDefault="00447CC3" w:rsidP="00E57CA3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05" w:type="dxa"/>
          </w:tcPr>
          <w:p w:rsidR="00447CC3" w:rsidRPr="00E54160" w:rsidRDefault="00447CC3" w:rsidP="00E57CA3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07" w:type="dxa"/>
          </w:tcPr>
          <w:p w:rsidR="00447CC3" w:rsidRPr="00E54160" w:rsidRDefault="00447CC3" w:rsidP="00E57CA3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</w:tr>
      <w:tr w:rsidR="00447CC3" w:rsidRPr="00E54160" w:rsidTr="00295C3A">
        <w:tc>
          <w:tcPr>
            <w:tcW w:w="2943" w:type="dxa"/>
            <w:vMerge/>
          </w:tcPr>
          <w:p w:rsidR="00447CC3" w:rsidRPr="00E54160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lang w:eastAsia="en-US"/>
              </w:rPr>
            </w:pPr>
          </w:p>
        </w:tc>
        <w:tc>
          <w:tcPr>
            <w:tcW w:w="1843" w:type="dxa"/>
          </w:tcPr>
          <w:p w:rsidR="00447CC3" w:rsidRPr="00E54160" w:rsidRDefault="00447CC3" w:rsidP="00E57CA3">
            <w:pPr>
              <w:widowControl w:val="0"/>
              <w:tabs>
                <w:tab w:val="left" w:pos="142"/>
              </w:tabs>
              <w:jc w:val="left"/>
            </w:pPr>
            <w:r w:rsidRPr="00E54160">
              <w:t>федеральный бюджет</w:t>
            </w:r>
          </w:p>
        </w:tc>
        <w:tc>
          <w:tcPr>
            <w:tcW w:w="2001" w:type="dxa"/>
          </w:tcPr>
          <w:p w:rsidR="00447CC3" w:rsidRPr="00E54160" w:rsidRDefault="00447CC3" w:rsidP="00E57CA3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55" w:type="dxa"/>
          </w:tcPr>
          <w:p w:rsidR="00447CC3" w:rsidRPr="00E54160" w:rsidRDefault="00447CC3" w:rsidP="00E57CA3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05" w:type="dxa"/>
          </w:tcPr>
          <w:p w:rsidR="00447CC3" w:rsidRPr="00E54160" w:rsidRDefault="00447CC3" w:rsidP="00E57CA3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07" w:type="dxa"/>
          </w:tcPr>
          <w:p w:rsidR="00447CC3" w:rsidRPr="00E54160" w:rsidRDefault="00447CC3" w:rsidP="00E57CA3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</w:tr>
      <w:tr w:rsidR="00447CC3" w:rsidRPr="00E54160" w:rsidTr="00295C3A">
        <w:tc>
          <w:tcPr>
            <w:tcW w:w="2943" w:type="dxa"/>
            <w:vMerge/>
          </w:tcPr>
          <w:p w:rsidR="00447CC3" w:rsidRPr="00E54160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lang w:eastAsia="en-US"/>
              </w:rPr>
            </w:pPr>
          </w:p>
        </w:tc>
        <w:tc>
          <w:tcPr>
            <w:tcW w:w="1843" w:type="dxa"/>
          </w:tcPr>
          <w:p w:rsidR="00447CC3" w:rsidRPr="00E54160" w:rsidRDefault="00447CC3" w:rsidP="00E57CA3">
            <w:pPr>
              <w:widowControl w:val="0"/>
              <w:tabs>
                <w:tab w:val="left" w:pos="142"/>
              </w:tabs>
              <w:jc w:val="left"/>
            </w:pPr>
            <w:r w:rsidRPr="00E54160">
              <w:t>внебюджетные источники</w:t>
            </w:r>
          </w:p>
        </w:tc>
        <w:tc>
          <w:tcPr>
            <w:tcW w:w="2001" w:type="dxa"/>
          </w:tcPr>
          <w:p w:rsidR="00447CC3" w:rsidRPr="00E54160" w:rsidRDefault="00447CC3" w:rsidP="00E57CA3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55" w:type="dxa"/>
          </w:tcPr>
          <w:p w:rsidR="00447CC3" w:rsidRPr="00E54160" w:rsidRDefault="00447CC3" w:rsidP="00E57CA3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05" w:type="dxa"/>
          </w:tcPr>
          <w:p w:rsidR="00447CC3" w:rsidRPr="00E54160" w:rsidRDefault="00447CC3" w:rsidP="00E57CA3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07" w:type="dxa"/>
          </w:tcPr>
          <w:p w:rsidR="00447CC3" w:rsidRPr="00E54160" w:rsidRDefault="00447CC3" w:rsidP="00E57CA3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</w:tr>
      <w:tr w:rsidR="00BF2D34" w:rsidRPr="00E54160" w:rsidTr="00295C3A">
        <w:tc>
          <w:tcPr>
            <w:tcW w:w="2943" w:type="dxa"/>
            <w:vMerge w:val="restart"/>
          </w:tcPr>
          <w:p w:rsidR="003A4605" w:rsidRDefault="00BF2D34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290DAB">
              <w:rPr>
                <w:color w:val="000000" w:themeColor="text1"/>
              </w:rPr>
              <w:t xml:space="preserve">05. </w:t>
            </w:r>
            <w:r w:rsidR="003A4605" w:rsidRPr="003A4605">
              <w:rPr>
                <w:color w:val="000000" w:themeColor="text1"/>
              </w:rPr>
              <w:t>«Обеспечение деятельности муниципального казённого учреждения «Управление по делам ГО и ЧС» Тимашевского городского поселения Тимашевского района»</w:t>
            </w:r>
          </w:p>
          <w:p w:rsidR="00BF2D34" w:rsidRPr="00290DAB" w:rsidRDefault="00BF2D34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</w:p>
        </w:tc>
        <w:tc>
          <w:tcPr>
            <w:tcW w:w="1843" w:type="dxa"/>
          </w:tcPr>
          <w:p w:rsidR="00BF2D34" w:rsidRPr="00290DAB" w:rsidRDefault="00BF2D34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290DAB">
              <w:rPr>
                <w:color w:val="000000" w:themeColor="text1"/>
              </w:rPr>
              <w:t>всего</w:t>
            </w:r>
          </w:p>
        </w:tc>
        <w:tc>
          <w:tcPr>
            <w:tcW w:w="2001" w:type="dxa"/>
          </w:tcPr>
          <w:p w:rsidR="00BF2D34" w:rsidRPr="00290DAB" w:rsidRDefault="00BF2D34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290DAB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BF2D34" w:rsidRPr="00290DAB" w:rsidRDefault="00BF2D34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290DAB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BF2D34" w:rsidRPr="00290DAB" w:rsidRDefault="00BF2D34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290DAB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BF2D34" w:rsidRPr="00290DAB" w:rsidRDefault="00BF2D34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290DAB">
              <w:rPr>
                <w:color w:val="000000" w:themeColor="text1"/>
              </w:rPr>
              <w:t>0</w:t>
            </w:r>
          </w:p>
        </w:tc>
      </w:tr>
      <w:tr w:rsidR="00BF2D34" w:rsidRPr="00E54160" w:rsidTr="00295C3A">
        <w:tc>
          <w:tcPr>
            <w:tcW w:w="2943" w:type="dxa"/>
            <w:vMerge/>
          </w:tcPr>
          <w:p w:rsidR="00BF2D34" w:rsidRPr="00E54160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lang w:eastAsia="en-US"/>
              </w:rPr>
            </w:pPr>
          </w:p>
        </w:tc>
        <w:tc>
          <w:tcPr>
            <w:tcW w:w="1843" w:type="dxa"/>
            <w:vAlign w:val="center"/>
          </w:tcPr>
          <w:p w:rsidR="00BF2D34" w:rsidRPr="00E54160" w:rsidRDefault="00BF2D34" w:rsidP="00E57CA3">
            <w:pPr>
              <w:widowControl w:val="0"/>
              <w:tabs>
                <w:tab w:val="left" w:pos="142"/>
              </w:tabs>
              <w:jc w:val="left"/>
            </w:pPr>
            <w:r w:rsidRPr="00290DAB">
              <w:rPr>
                <w:color w:val="000000" w:themeColor="text1"/>
              </w:rPr>
              <w:t>местный бюджет</w:t>
            </w:r>
          </w:p>
        </w:tc>
        <w:tc>
          <w:tcPr>
            <w:tcW w:w="2001" w:type="dxa"/>
          </w:tcPr>
          <w:p w:rsidR="00BF2D34" w:rsidRPr="00E54160" w:rsidRDefault="00BF2D34" w:rsidP="00E57CA3">
            <w:pPr>
              <w:widowControl w:val="0"/>
              <w:tabs>
                <w:tab w:val="left" w:pos="142"/>
              </w:tabs>
              <w:jc w:val="right"/>
            </w:pPr>
            <w:r w:rsidRPr="00290DAB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BF2D34" w:rsidRPr="00E54160" w:rsidRDefault="00BF2D34" w:rsidP="00E57CA3">
            <w:pPr>
              <w:widowControl w:val="0"/>
              <w:tabs>
                <w:tab w:val="left" w:pos="142"/>
              </w:tabs>
              <w:jc w:val="right"/>
            </w:pPr>
            <w:r w:rsidRPr="00290DAB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BF2D34" w:rsidRPr="00E54160" w:rsidRDefault="00BF2D34" w:rsidP="00E57CA3">
            <w:pPr>
              <w:widowControl w:val="0"/>
              <w:tabs>
                <w:tab w:val="left" w:pos="142"/>
              </w:tabs>
              <w:jc w:val="right"/>
            </w:pPr>
            <w:r w:rsidRPr="00290DAB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BF2D34" w:rsidRPr="00E54160" w:rsidRDefault="00BF2D34" w:rsidP="00E57CA3">
            <w:pPr>
              <w:widowControl w:val="0"/>
              <w:tabs>
                <w:tab w:val="left" w:pos="142"/>
              </w:tabs>
              <w:jc w:val="right"/>
            </w:pPr>
            <w:r w:rsidRPr="00290DAB">
              <w:rPr>
                <w:color w:val="000000" w:themeColor="text1"/>
              </w:rPr>
              <w:t>0</w:t>
            </w:r>
          </w:p>
        </w:tc>
      </w:tr>
      <w:tr w:rsidR="00BF2D34" w:rsidRPr="00E54160" w:rsidTr="00295C3A">
        <w:tc>
          <w:tcPr>
            <w:tcW w:w="2943" w:type="dxa"/>
            <w:vMerge/>
          </w:tcPr>
          <w:p w:rsidR="00BF2D34" w:rsidRPr="00E54160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lang w:eastAsia="en-US"/>
              </w:rPr>
            </w:pPr>
          </w:p>
        </w:tc>
        <w:tc>
          <w:tcPr>
            <w:tcW w:w="1843" w:type="dxa"/>
          </w:tcPr>
          <w:p w:rsidR="00BF2D34" w:rsidRPr="00E54160" w:rsidRDefault="00BF2D34" w:rsidP="00E57CA3">
            <w:pPr>
              <w:widowControl w:val="0"/>
              <w:tabs>
                <w:tab w:val="left" w:pos="142"/>
              </w:tabs>
              <w:jc w:val="left"/>
            </w:pPr>
            <w:r w:rsidRPr="00290DAB">
              <w:rPr>
                <w:color w:val="000000" w:themeColor="text1"/>
              </w:rPr>
              <w:t>районный бюджет</w:t>
            </w:r>
          </w:p>
        </w:tc>
        <w:tc>
          <w:tcPr>
            <w:tcW w:w="2001" w:type="dxa"/>
          </w:tcPr>
          <w:p w:rsidR="00BF2D34" w:rsidRPr="00E54160" w:rsidRDefault="00BF2D34" w:rsidP="00E57CA3">
            <w:pPr>
              <w:widowControl w:val="0"/>
              <w:tabs>
                <w:tab w:val="left" w:pos="142"/>
              </w:tabs>
              <w:jc w:val="right"/>
            </w:pPr>
            <w:r w:rsidRPr="00290DAB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BF2D34" w:rsidRPr="00E54160" w:rsidRDefault="00BF2D34" w:rsidP="00E57CA3">
            <w:pPr>
              <w:widowControl w:val="0"/>
              <w:tabs>
                <w:tab w:val="left" w:pos="142"/>
              </w:tabs>
              <w:jc w:val="right"/>
            </w:pPr>
            <w:r w:rsidRPr="00290DAB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BF2D34" w:rsidRPr="00E54160" w:rsidRDefault="00BF2D34" w:rsidP="00E57CA3">
            <w:pPr>
              <w:widowControl w:val="0"/>
              <w:tabs>
                <w:tab w:val="left" w:pos="142"/>
              </w:tabs>
              <w:jc w:val="right"/>
            </w:pPr>
            <w:r w:rsidRPr="00290DAB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BF2D34" w:rsidRPr="00E54160" w:rsidRDefault="00BF2D34" w:rsidP="00E57CA3">
            <w:pPr>
              <w:widowControl w:val="0"/>
              <w:tabs>
                <w:tab w:val="left" w:pos="142"/>
              </w:tabs>
              <w:jc w:val="right"/>
            </w:pPr>
            <w:r w:rsidRPr="00290DAB">
              <w:rPr>
                <w:color w:val="000000" w:themeColor="text1"/>
              </w:rPr>
              <w:t>0</w:t>
            </w:r>
          </w:p>
        </w:tc>
      </w:tr>
      <w:tr w:rsidR="00BF2D34" w:rsidRPr="00E54160" w:rsidTr="00295C3A">
        <w:tc>
          <w:tcPr>
            <w:tcW w:w="2943" w:type="dxa"/>
            <w:vMerge/>
          </w:tcPr>
          <w:p w:rsidR="00BF2D34" w:rsidRPr="00E54160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lang w:eastAsia="en-US"/>
              </w:rPr>
            </w:pPr>
          </w:p>
        </w:tc>
        <w:tc>
          <w:tcPr>
            <w:tcW w:w="1843" w:type="dxa"/>
          </w:tcPr>
          <w:p w:rsidR="00BF2D34" w:rsidRPr="00E54160" w:rsidRDefault="00BF2D34" w:rsidP="00E57CA3">
            <w:pPr>
              <w:widowControl w:val="0"/>
              <w:tabs>
                <w:tab w:val="left" w:pos="142"/>
              </w:tabs>
              <w:jc w:val="left"/>
            </w:pPr>
            <w:r w:rsidRPr="00290DAB">
              <w:rPr>
                <w:color w:val="000000" w:themeColor="text1"/>
              </w:rPr>
              <w:t>краевой бюджет</w:t>
            </w:r>
          </w:p>
        </w:tc>
        <w:tc>
          <w:tcPr>
            <w:tcW w:w="2001" w:type="dxa"/>
          </w:tcPr>
          <w:p w:rsidR="00BF2D34" w:rsidRPr="00E54160" w:rsidRDefault="00BF2D34" w:rsidP="00E57CA3">
            <w:pPr>
              <w:widowControl w:val="0"/>
              <w:tabs>
                <w:tab w:val="left" w:pos="142"/>
              </w:tabs>
              <w:jc w:val="right"/>
            </w:pPr>
            <w:r w:rsidRPr="00290DAB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BF2D34" w:rsidRPr="00E54160" w:rsidRDefault="00BF2D34" w:rsidP="00E57CA3">
            <w:pPr>
              <w:widowControl w:val="0"/>
              <w:tabs>
                <w:tab w:val="left" w:pos="142"/>
              </w:tabs>
              <w:jc w:val="right"/>
            </w:pPr>
            <w:r w:rsidRPr="00290DAB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BF2D34" w:rsidRPr="00E54160" w:rsidRDefault="00BF2D34" w:rsidP="00E57CA3">
            <w:pPr>
              <w:widowControl w:val="0"/>
              <w:tabs>
                <w:tab w:val="left" w:pos="142"/>
              </w:tabs>
              <w:jc w:val="right"/>
            </w:pPr>
            <w:r w:rsidRPr="00290DAB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BF2D34" w:rsidRPr="00E54160" w:rsidRDefault="00BF2D34" w:rsidP="00E57CA3">
            <w:pPr>
              <w:widowControl w:val="0"/>
              <w:tabs>
                <w:tab w:val="left" w:pos="142"/>
              </w:tabs>
              <w:jc w:val="right"/>
            </w:pPr>
            <w:r w:rsidRPr="00290DAB">
              <w:rPr>
                <w:color w:val="000000" w:themeColor="text1"/>
              </w:rPr>
              <w:t>0</w:t>
            </w:r>
          </w:p>
        </w:tc>
      </w:tr>
      <w:tr w:rsidR="00BF2D34" w:rsidRPr="00E54160" w:rsidTr="00295C3A">
        <w:tc>
          <w:tcPr>
            <w:tcW w:w="2943" w:type="dxa"/>
            <w:vMerge/>
          </w:tcPr>
          <w:p w:rsidR="00BF2D34" w:rsidRPr="00E54160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lang w:eastAsia="en-US"/>
              </w:rPr>
            </w:pPr>
          </w:p>
        </w:tc>
        <w:tc>
          <w:tcPr>
            <w:tcW w:w="1843" w:type="dxa"/>
          </w:tcPr>
          <w:p w:rsidR="00BF2D34" w:rsidRPr="00E54160" w:rsidRDefault="00BF2D34" w:rsidP="00E57CA3">
            <w:pPr>
              <w:widowControl w:val="0"/>
              <w:tabs>
                <w:tab w:val="left" w:pos="142"/>
              </w:tabs>
              <w:jc w:val="left"/>
            </w:pPr>
            <w:r w:rsidRPr="00290DAB">
              <w:rPr>
                <w:color w:val="000000" w:themeColor="text1"/>
              </w:rPr>
              <w:t>федеральный бюджет</w:t>
            </w:r>
          </w:p>
        </w:tc>
        <w:tc>
          <w:tcPr>
            <w:tcW w:w="2001" w:type="dxa"/>
          </w:tcPr>
          <w:p w:rsidR="00BF2D34" w:rsidRPr="00E54160" w:rsidRDefault="00BF2D34" w:rsidP="00E57CA3">
            <w:pPr>
              <w:widowControl w:val="0"/>
              <w:tabs>
                <w:tab w:val="left" w:pos="142"/>
              </w:tabs>
              <w:jc w:val="right"/>
            </w:pPr>
            <w:r w:rsidRPr="00290DAB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BF2D34" w:rsidRPr="00E54160" w:rsidRDefault="00BF2D34" w:rsidP="00E57CA3">
            <w:pPr>
              <w:widowControl w:val="0"/>
              <w:tabs>
                <w:tab w:val="left" w:pos="142"/>
              </w:tabs>
              <w:jc w:val="right"/>
            </w:pPr>
            <w:r w:rsidRPr="00290DAB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BF2D34" w:rsidRPr="00E54160" w:rsidRDefault="00BF2D34" w:rsidP="00E57CA3">
            <w:pPr>
              <w:widowControl w:val="0"/>
              <w:tabs>
                <w:tab w:val="left" w:pos="142"/>
              </w:tabs>
              <w:jc w:val="right"/>
            </w:pPr>
            <w:r w:rsidRPr="00290DAB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BF2D34" w:rsidRPr="00E54160" w:rsidRDefault="00BF2D34" w:rsidP="00E57CA3">
            <w:pPr>
              <w:widowControl w:val="0"/>
              <w:tabs>
                <w:tab w:val="left" w:pos="142"/>
              </w:tabs>
              <w:jc w:val="right"/>
            </w:pPr>
            <w:r w:rsidRPr="00290DAB">
              <w:rPr>
                <w:color w:val="000000" w:themeColor="text1"/>
              </w:rPr>
              <w:t>0</w:t>
            </w:r>
          </w:p>
        </w:tc>
      </w:tr>
      <w:tr w:rsidR="00BF2D34" w:rsidRPr="00E54160" w:rsidTr="00295C3A">
        <w:tc>
          <w:tcPr>
            <w:tcW w:w="2943" w:type="dxa"/>
            <w:vMerge/>
          </w:tcPr>
          <w:p w:rsidR="00BF2D34" w:rsidRPr="00E54160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lang w:eastAsia="en-US"/>
              </w:rPr>
            </w:pPr>
          </w:p>
        </w:tc>
        <w:tc>
          <w:tcPr>
            <w:tcW w:w="1843" w:type="dxa"/>
          </w:tcPr>
          <w:p w:rsidR="00BF2D34" w:rsidRPr="00E54160" w:rsidRDefault="00BF2D34" w:rsidP="00E57CA3">
            <w:pPr>
              <w:widowControl w:val="0"/>
              <w:tabs>
                <w:tab w:val="left" w:pos="142"/>
              </w:tabs>
              <w:jc w:val="left"/>
            </w:pPr>
            <w:r w:rsidRPr="00290DAB">
              <w:rPr>
                <w:color w:val="000000" w:themeColor="text1"/>
              </w:rPr>
              <w:t>внебюджетные источники</w:t>
            </w:r>
          </w:p>
        </w:tc>
        <w:tc>
          <w:tcPr>
            <w:tcW w:w="2001" w:type="dxa"/>
          </w:tcPr>
          <w:p w:rsidR="00BF2D34" w:rsidRPr="00E54160" w:rsidRDefault="00BF2D34" w:rsidP="00E57CA3">
            <w:pPr>
              <w:widowControl w:val="0"/>
              <w:tabs>
                <w:tab w:val="left" w:pos="142"/>
              </w:tabs>
              <w:jc w:val="right"/>
            </w:pPr>
            <w:r w:rsidRPr="00290DAB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BF2D34" w:rsidRPr="00E54160" w:rsidRDefault="00BF2D34" w:rsidP="00E57CA3">
            <w:pPr>
              <w:widowControl w:val="0"/>
              <w:tabs>
                <w:tab w:val="left" w:pos="142"/>
              </w:tabs>
              <w:jc w:val="right"/>
            </w:pPr>
            <w:r w:rsidRPr="00290DAB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BF2D34" w:rsidRPr="00E54160" w:rsidRDefault="00BF2D34" w:rsidP="00E57CA3">
            <w:pPr>
              <w:widowControl w:val="0"/>
              <w:tabs>
                <w:tab w:val="left" w:pos="142"/>
              </w:tabs>
              <w:jc w:val="right"/>
            </w:pPr>
            <w:r w:rsidRPr="00290DAB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BF2D34" w:rsidRPr="00E54160" w:rsidRDefault="00BF2D34" w:rsidP="00E57CA3">
            <w:pPr>
              <w:widowControl w:val="0"/>
              <w:tabs>
                <w:tab w:val="left" w:pos="142"/>
              </w:tabs>
              <w:jc w:val="right"/>
            </w:pPr>
            <w:r w:rsidRPr="00290DAB">
              <w:rPr>
                <w:color w:val="000000" w:themeColor="text1"/>
              </w:rPr>
              <w:t>0</w:t>
            </w:r>
          </w:p>
        </w:tc>
      </w:tr>
      <w:tr w:rsidR="00187892" w:rsidRPr="00E54160" w:rsidTr="00295C3A">
        <w:tc>
          <w:tcPr>
            <w:tcW w:w="2943" w:type="dxa"/>
            <w:vMerge w:val="restart"/>
          </w:tcPr>
          <w:p w:rsidR="00187892" w:rsidRDefault="00187892" w:rsidP="00E57CA3">
            <w:pPr>
              <w:widowControl w:val="0"/>
              <w:tabs>
                <w:tab w:val="left" w:pos="142"/>
              </w:tabs>
              <w:jc w:val="left"/>
            </w:pPr>
            <w:r w:rsidRPr="00E54160">
              <w:t>0</w:t>
            </w:r>
            <w:r>
              <w:t>6</w:t>
            </w:r>
            <w:r w:rsidRPr="00E54160">
              <w:t>. Безопасность людей на водных объектах</w:t>
            </w:r>
          </w:p>
          <w:p w:rsidR="00B57C70" w:rsidRPr="00E54160" w:rsidRDefault="00B57C70" w:rsidP="00E57CA3">
            <w:pPr>
              <w:widowControl w:val="0"/>
              <w:tabs>
                <w:tab w:val="left" w:pos="142"/>
              </w:tabs>
              <w:jc w:val="left"/>
            </w:pPr>
          </w:p>
        </w:tc>
        <w:tc>
          <w:tcPr>
            <w:tcW w:w="1843" w:type="dxa"/>
            <w:vAlign w:val="center"/>
          </w:tcPr>
          <w:p w:rsidR="00187892" w:rsidRPr="00E54160" w:rsidRDefault="00187892" w:rsidP="00E57CA3">
            <w:pPr>
              <w:widowControl w:val="0"/>
              <w:tabs>
                <w:tab w:val="left" w:pos="142"/>
              </w:tabs>
              <w:jc w:val="left"/>
            </w:pPr>
            <w:r w:rsidRPr="00E54160">
              <w:t>всего</w:t>
            </w:r>
          </w:p>
        </w:tc>
        <w:tc>
          <w:tcPr>
            <w:tcW w:w="2001" w:type="dxa"/>
          </w:tcPr>
          <w:p w:rsidR="00187892" w:rsidRPr="00AD1CE5" w:rsidRDefault="00BD4FF7" w:rsidP="00E57CA3">
            <w:pPr>
              <w:widowControl w:val="0"/>
              <w:tabs>
                <w:tab w:val="left" w:pos="142"/>
              </w:tabs>
              <w:jc w:val="right"/>
              <w:rPr>
                <w:color w:val="FF0000"/>
              </w:rPr>
            </w:pPr>
            <w:r>
              <w:rPr>
                <w:color w:val="FF0000"/>
              </w:rPr>
              <w:t>999</w:t>
            </w:r>
            <w:r w:rsidR="00187892" w:rsidRPr="00AD1CE5">
              <w:rPr>
                <w:color w:val="FF0000"/>
              </w:rPr>
              <w:t>,0</w:t>
            </w:r>
          </w:p>
        </w:tc>
        <w:tc>
          <w:tcPr>
            <w:tcW w:w="1055" w:type="dxa"/>
          </w:tcPr>
          <w:p w:rsidR="00187892" w:rsidRPr="00AD1CE5" w:rsidRDefault="00BD4FF7" w:rsidP="00E57CA3">
            <w:pPr>
              <w:widowControl w:val="0"/>
              <w:tabs>
                <w:tab w:val="left" w:pos="142"/>
              </w:tabs>
              <w:jc w:val="right"/>
              <w:rPr>
                <w:color w:val="FF0000"/>
              </w:rPr>
            </w:pPr>
            <w:r>
              <w:rPr>
                <w:color w:val="FF0000"/>
              </w:rPr>
              <w:t>123</w:t>
            </w:r>
            <w:r w:rsidR="00187892" w:rsidRPr="00AD1CE5">
              <w:rPr>
                <w:color w:val="FF0000"/>
              </w:rPr>
              <w:t>,0</w:t>
            </w:r>
          </w:p>
        </w:tc>
        <w:tc>
          <w:tcPr>
            <w:tcW w:w="1005" w:type="dxa"/>
          </w:tcPr>
          <w:p w:rsidR="00187892" w:rsidRPr="00E54160" w:rsidRDefault="00187892" w:rsidP="00E57CA3">
            <w:pPr>
              <w:widowControl w:val="0"/>
              <w:tabs>
                <w:tab w:val="left" w:pos="142"/>
              </w:tabs>
              <w:jc w:val="right"/>
            </w:pPr>
            <w:r w:rsidRPr="00E54160">
              <w:t>438,0</w:t>
            </w:r>
          </w:p>
        </w:tc>
        <w:tc>
          <w:tcPr>
            <w:tcW w:w="1007" w:type="dxa"/>
          </w:tcPr>
          <w:p w:rsidR="00187892" w:rsidRPr="00E54160" w:rsidRDefault="00187892" w:rsidP="00E57CA3">
            <w:pPr>
              <w:widowControl w:val="0"/>
              <w:tabs>
                <w:tab w:val="left" w:pos="142"/>
              </w:tabs>
              <w:jc w:val="right"/>
            </w:pPr>
            <w:r w:rsidRPr="00E54160">
              <w:t>438,0</w:t>
            </w:r>
          </w:p>
        </w:tc>
      </w:tr>
      <w:tr w:rsidR="00187892" w:rsidRPr="00E54160" w:rsidTr="00295C3A">
        <w:tc>
          <w:tcPr>
            <w:tcW w:w="2943" w:type="dxa"/>
            <w:vMerge/>
          </w:tcPr>
          <w:p w:rsidR="00187892" w:rsidRPr="00E54160" w:rsidRDefault="00187892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lang w:eastAsia="en-US"/>
              </w:rPr>
            </w:pPr>
          </w:p>
        </w:tc>
        <w:tc>
          <w:tcPr>
            <w:tcW w:w="1843" w:type="dxa"/>
            <w:vAlign w:val="center"/>
          </w:tcPr>
          <w:p w:rsidR="00187892" w:rsidRPr="00E54160" w:rsidRDefault="00187892" w:rsidP="00E57CA3">
            <w:pPr>
              <w:widowControl w:val="0"/>
              <w:tabs>
                <w:tab w:val="left" w:pos="142"/>
              </w:tabs>
              <w:jc w:val="left"/>
            </w:pPr>
            <w:r w:rsidRPr="00E54160">
              <w:t>местный бюджет</w:t>
            </w:r>
          </w:p>
        </w:tc>
        <w:tc>
          <w:tcPr>
            <w:tcW w:w="2001" w:type="dxa"/>
          </w:tcPr>
          <w:p w:rsidR="00187892" w:rsidRPr="00AD1CE5" w:rsidRDefault="00BD4FF7" w:rsidP="00E57CA3">
            <w:pPr>
              <w:widowControl w:val="0"/>
              <w:tabs>
                <w:tab w:val="left" w:pos="142"/>
              </w:tabs>
              <w:jc w:val="right"/>
              <w:rPr>
                <w:color w:val="FF0000"/>
              </w:rPr>
            </w:pPr>
            <w:r>
              <w:rPr>
                <w:color w:val="FF0000"/>
              </w:rPr>
              <w:t>999</w:t>
            </w:r>
            <w:r w:rsidR="00187892" w:rsidRPr="00AD1CE5">
              <w:rPr>
                <w:color w:val="FF0000"/>
              </w:rPr>
              <w:t>,0</w:t>
            </w:r>
          </w:p>
        </w:tc>
        <w:tc>
          <w:tcPr>
            <w:tcW w:w="1055" w:type="dxa"/>
          </w:tcPr>
          <w:p w:rsidR="00187892" w:rsidRPr="00AD1CE5" w:rsidRDefault="00BD4FF7" w:rsidP="00E57CA3">
            <w:pPr>
              <w:widowControl w:val="0"/>
              <w:tabs>
                <w:tab w:val="left" w:pos="142"/>
              </w:tabs>
              <w:jc w:val="right"/>
              <w:rPr>
                <w:color w:val="FF0000"/>
              </w:rPr>
            </w:pPr>
            <w:r>
              <w:rPr>
                <w:color w:val="FF0000"/>
              </w:rPr>
              <w:t>123</w:t>
            </w:r>
            <w:r w:rsidR="00187892" w:rsidRPr="00AD1CE5">
              <w:rPr>
                <w:color w:val="FF0000"/>
              </w:rPr>
              <w:t>,0</w:t>
            </w:r>
          </w:p>
        </w:tc>
        <w:tc>
          <w:tcPr>
            <w:tcW w:w="1005" w:type="dxa"/>
          </w:tcPr>
          <w:p w:rsidR="00187892" w:rsidRPr="00E54160" w:rsidRDefault="00187892" w:rsidP="00E57CA3">
            <w:pPr>
              <w:widowControl w:val="0"/>
              <w:tabs>
                <w:tab w:val="left" w:pos="142"/>
              </w:tabs>
              <w:jc w:val="right"/>
            </w:pPr>
            <w:r w:rsidRPr="00E54160">
              <w:t>438,0</w:t>
            </w:r>
          </w:p>
        </w:tc>
        <w:tc>
          <w:tcPr>
            <w:tcW w:w="1007" w:type="dxa"/>
          </w:tcPr>
          <w:p w:rsidR="00187892" w:rsidRPr="00E54160" w:rsidRDefault="00187892" w:rsidP="00E57CA3">
            <w:pPr>
              <w:widowControl w:val="0"/>
              <w:tabs>
                <w:tab w:val="left" w:pos="142"/>
              </w:tabs>
              <w:jc w:val="right"/>
            </w:pPr>
            <w:r w:rsidRPr="00E54160">
              <w:t>438,0</w:t>
            </w:r>
          </w:p>
        </w:tc>
      </w:tr>
      <w:tr w:rsidR="00187892" w:rsidRPr="00E54160" w:rsidTr="00295C3A">
        <w:tc>
          <w:tcPr>
            <w:tcW w:w="2943" w:type="dxa"/>
            <w:vMerge/>
          </w:tcPr>
          <w:p w:rsidR="00187892" w:rsidRPr="00E54160" w:rsidRDefault="00187892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lang w:eastAsia="en-US"/>
              </w:rPr>
            </w:pPr>
          </w:p>
        </w:tc>
        <w:tc>
          <w:tcPr>
            <w:tcW w:w="1843" w:type="dxa"/>
          </w:tcPr>
          <w:p w:rsidR="00187892" w:rsidRPr="00E54160" w:rsidRDefault="00187892" w:rsidP="00E57CA3">
            <w:pPr>
              <w:widowControl w:val="0"/>
              <w:tabs>
                <w:tab w:val="left" w:pos="142"/>
              </w:tabs>
              <w:jc w:val="left"/>
            </w:pPr>
            <w:r w:rsidRPr="00E54160">
              <w:t>районный бюджет</w:t>
            </w:r>
          </w:p>
        </w:tc>
        <w:tc>
          <w:tcPr>
            <w:tcW w:w="2001" w:type="dxa"/>
          </w:tcPr>
          <w:p w:rsidR="00187892" w:rsidRPr="00E54160" w:rsidRDefault="00187892" w:rsidP="00E57CA3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55" w:type="dxa"/>
          </w:tcPr>
          <w:p w:rsidR="00187892" w:rsidRPr="00E54160" w:rsidRDefault="00187892" w:rsidP="00E57CA3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05" w:type="dxa"/>
          </w:tcPr>
          <w:p w:rsidR="00187892" w:rsidRPr="00E54160" w:rsidRDefault="00187892" w:rsidP="00E57CA3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07" w:type="dxa"/>
          </w:tcPr>
          <w:p w:rsidR="00187892" w:rsidRPr="00E54160" w:rsidRDefault="00187892" w:rsidP="00E57CA3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</w:tr>
      <w:tr w:rsidR="00187892" w:rsidRPr="00E54160" w:rsidTr="00295C3A">
        <w:tc>
          <w:tcPr>
            <w:tcW w:w="2943" w:type="dxa"/>
            <w:vMerge/>
          </w:tcPr>
          <w:p w:rsidR="00187892" w:rsidRPr="00E54160" w:rsidRDefault="00187892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lang w:eastAsia="en-US"/>
              </w:rPr>
            </w:pPr>
          </w:p>
        </w:tc>
        <w:tc>
          <w:tcPr>
            <w:tcW w:w="1843" w:type="dxa"/>
          </w:tcPr>
          <w:p w:rsidR="00187892" w:rsidRPr="00E54160" w:rsidRDefault="00187892" w:rsidP="00E57CA3">
            <w:pPr>
              <w:widowControl w:val="0"/>
              <w:tabs>
                <w:tab w:val="left" w:pos="142"/>
              </w:tabs>
              <w:jc w:val="left"/>
            </w:pPr>
            <w:r w:rsidRPr="00E54160">
              <w:t>краевой бюджет</w:t>
            </w:r>
          </w:p>
        </w:tc>
        <w:tc>
          <w:tcPr>
            <w:tcW w:w="2001" w:type="dxa"/>
          </w:tcPr>
          <w:p w:rsidR="00187892" w:rsidRPr="00E54160" w:rsidRDefault="00187892" w:rsidP="00E57CA3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55" w:type="dxa"/>
          </w:tcPr>
          <w:p w:rsidR="00187892" w:rsidRPr="00E54160" w:rsidRDefault="00187892" w:rsidP="00E57CA3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05" w:type="dxa"/>
          </w:tcPr>
          <w:p w:rsidR="00187892" w:rsidRPr="00E54160" w:rsidRDefault="00187892" w:rsidP="00E57CA3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07" w:type="dxa"/>
          </w:tcPr>
          <w:p w:rsidR="00187892" w:rsidRPr="00E54160" w:rsidRDefault="00187892" w:rsidP="00E57CA3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</w:tr>
      <w:tr w:rsidR="00187892" w:rsidRPr="00E54160" w:rsidTr="00295C3A">
        <w:trPr>
          <w:trHeight w:val="263"/>
        </w:trPr>
        <w:tc>
          <w:tcPr>
            <w:tcW w:w="2943" w:type="dxa"/>
            <w:vMerge/>
          </w:tcPr>
          <w:p w:rsidR="00187892" w:rsidRPr="00E54160" w:rsidRDefault="00187892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lang w:eastAsia="en-US"/>
              </w:rPr>
            </w:pPr>
          </w:p>
        </w:tc>
        <w:tc>
          <w:tcPr>
            <w:tcW w:w="1843" w:type="dxa"/>
          </w:tcPr>
          <w:p w:rsidR="00187892" w:rsidRPr="00E54160" w:rsidRDefault="00187892" w:rsidP="00E57CA3">
            <w:pPr>
              <w:widowControl w:val="0"/>
              <w:tabs>
                <w:tab w:val="left" w:pos="142"/>
              </w:tabs>
              <w:jc w:val="left"/>
            </w:pPr>
            <w:r w:rsidRPr="00E54160">
              <w:t>федеральный бюджет</w:t>
            </w:r>
          </w:p>
        </w:tc>
        <w:tc>
          <w:tcPr>
            <w:tcW w:w="2001" w:type="dxa"/>
          </w:tcPr>
          <w:p w:rsidR="00187892" w:rsidRPr="00E54160" w:rsidRDefault="00187892" w:rsidP="00E57CA3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55" w:type="dxa"/>
          </w:tcPr>
          <w:p w:rsidR="00187892" w:rsidRPr="00E54160" w:rsidRDefault="00187892" w:rsidP="00E57CA3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05" w:type="dxa"/>
          </w:tcPr>
          <w:p w:rsidR="00187892" w:rsidRPr="00E54160" w:rsidRDefault="00187892" w:rsidP="00E57CA3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07" w:type="dxa"/>
          </w:tcPr>
          <w:p w:rsidR="00187892" w:rsidRPr="00E54160" w:rsidRDefault="00187892" w:rsidP="00E57CA3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</w:tr>
      <w:tr w:rsidR="00187892" w:rsidRPr="00E54160" w:rsidTr="00295C3A">
        <w:trPr>
          <w:trHeight w:val="263"/>
        </w:trPr>
        <w:tc>
          <w:tcPr>
            <w:tcW w:w="2943" w:type="dxa"/>
            <w:vMerge/>
          </w:tcPr>
          <w:p w:rsidR="00187892" w:rsidRPr="00E54160" w:rsidRDefault="00187892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lang w:eastAsia="en-US"/>
              </w:rPr>
            </w:pPr>
          </w:p>
        </w:tc>
        <w:tc>
          <w:tcPr>
            <w:tcW w:w="1843" w:type="dxa"/>
          </w:tcPr>
          <w:p w:rsidR="00187892" w:rsidRPr="00E54160" w:rsidRDefault="00187892" w:rsidP="00E57CA3">
            <w:pPr>
              <w:widowControl w:val="0"/>
              <w:tabs>
                <w:tab w:val="left" w:pos="142"/>
              </w:tabs>
              <w:jc w:val="left"/>
            </w:pPr>
            <w:r>
              <w:t>внебюджетные источники</w:t>
            </w:r>
          </w:p>
        </w:tc>
        <w:tc>
          <w:tcPr>
            <w:tcW w:w="2001" w:type="dxa"/>
          </w:tcPr>
          <w:p w:rsidR="00187892" w:rsidRPr="00E54160" w:rsidRDefault="00187892" w:rsidP="00E57CA3">
            <w:pPr>
              <w:widowControl w:val="0"/>
              <w:tabs>
                <w:tab w:val="left" w:pos="142"/>
              </w:tabs>
              <w:jc w:val="right"/>
            </w:pPr>
            <w:r>
              <w:t>0</w:t>
            </w:r>
          </w:p>
        </w:tc>
        <w:tc>
          <w:tcPr>
            <w:tcW w:w="1055" w:type="dxa"/>
          </w:tcPr>
          <w:p w:rsidR="00187892" w:rsidRPr="00E54160" w:rsidRDefault="00187892" w:rsidP="00E57CA3">
            <w:pPr>
              <w:widowControl w:val="0"/>
              <w:tabs>
                <w:tab w:val="left" w:pos="142"/>
              </w:tabs>
              <w:jc w:val="right"/>
            </w:pPr>
            <w:r>
              <w:t>0</w:t>
            </w:r>
          </w:p>
        </w:tc>
        <w:tc>
          <w:tcPr>
            <w:tcW w:w="1005" w:type="dxa"/>
          </w:tcPr>
          <w:p w:rsidR="00187892" w:rsidRPr="00E54160" w:rsidRDefault="00187892" w:rsidP="00E57CA3">
            <w:pPr>
              <w:widowControl w:val="0"/>
              <w:tabs>
                <w:tab w:val="left" w:pos="142"/>
              </w:tabs>
              <w:jc w:val="right"/>
            </w:pPr>
            <w:r>
              <w:t>0</w:t>
            </w:r>
          </w:p>
        </w:tc>
        <w:tc>
          <w:tcPr>
            <w:tcW w:w="1007" w:type="dxa"/>
          </w:tcPr>
          <w:p w:rsidR="00187892" w:rsidRPr="00E54160" w:rsidRDefault="00187892" w:rsidP="00E57CA3">
            <w:pPr>
              <w:widowControl w:val="0"/>
              <w:tabs>
                <w:tab w:val="left" w:pos="142"/>
              </w:tabs>
              <w:jc w:val="right"/>
            </w:pPr>
            <w:r>
              <w:t>0</w:t>
            </w:r>
          </w:p>
        </w:tc>
      </w:tr>
      <w:tr w:rsidR="007043AF" w:rsidRPr="00E54160" w:rsidTr="00295C3A">
        <w:tc>
          <w:tcPr>
            <w:tcW w:w="2943" w:type="dxa"/>
            <w:vMerge w:val="restart"/>
          </w:tcPr>
          <w:p w:rsidR="007043AF" w:rsidRPr="00E54160" w:rsidRDefault="007043AF" w:rsidP="00E57CA3">
            <w:pPr>
              <w:widowControl w:val="0"/>
              <w:tabs>
                <w:tab w:val="left" w:pos="142"/>
              </w:tabs>
              <w:jc w:val="left"/>
            </w:pPr>
            <w:r w:rsidRPr="00E54160">
              <w:t>0</w:t>
            </w:r>
            <w:r w:rsidR="00BF2D34">
              <w:t>7</w:t>
            </w:r>
            <w:r w:rsidRPr="00E54160">
              <w:t xml:space="preserve">. Обеспечение деятельности </w:t>
            </w:r>
          </w:p>
          <w:p w:rsidR="007043AF" w:rsidRPr="00CF001D" w:rsidRDefault="007043AF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b/>
                <w:lang w:eastAsia="en-US"/>
              </w:rPr>
            </w:pPr>
            <w:r w:rsidRPr="00E54160">
              <w:t>муниципального казённого</w:t>
            </w:r>
            <w:r>
              <w:t xml:space="preserve"> </w:t>
            </w:r>
            <w:r w:rsidR="005A2AE6">
              <w:t>у</w:t>
            </w:r>
            <w:r w:rsidRPr="00E54160">
              <w:t>чреждения</w:t>
            </w:r>
            <w:r>
              <w:t xml:space="preserve"> </w:t>
            </w:r>
            <w:r w:rsidRPr="00E54160">
              <w:t>«Аварийно-</w:t>
            </w:r>
          </w:p>
          <w:p w:rsidR="007043AF" w:rsidRPr="00CF001D" w:rsidRDefault="007043AF" w:rsidP="00E57CA3">
            <w:pPr>
              <w:widowControl w:val="0"/>
              <w:tabs>
                <w:tab w:val="left" w:pos="142"/>
              </w:tabs>
              <w:jc w:val="left"/>
              <w:rPr>
                <w:b/>
                <w:lang w:eastAsia="en-US"/>
              </w:rPr>
            </w:pPr>
            <w:r w:rsidRPr="00E54160">
              <w:t>спасательн</w:t>
            </w:r>
            <w:r w:rsidR="0073484A">
              <w:t>ая</w:t>
            </w:r>
            <w:r>
              <w:t xml:space="preserve"> </w:t>
            </w:r>
            <w:r w:rsidR="0073484A">
              <w:t xml:space="preserve">служба </w:t>
            </w:r>
            <w:r w:rsidRPr="00E54160">
              <w:t>Тимашевского</w:t>
            </w:r>
            <w:r>
              <w:t xml:space="preserve"> </w:t>
            </w:r>
            <w:r w:rsidRPr="00E54160">
              <w:t>городского</w:t>
            </w:r>
            <w:r>
              <w:t xml:space="preserve"> </w:t>
            </w:r>
            <w:r w:rsidRPr="00E54160">
              <w:t>поселения Тимашевского района»</w:t>
            </w:r>
          </w:p>
        </w:tc>
        <w:tc>
          <w:tcPr>
            <w:tcW w:w="1843" w:type="dxa"/>
          </w:tcPr>
          <w:p w:rsidR="007043AF" w:rsidRPr="00E54160" w:rsidRDefault="007043AF" w:rsidP="00E57CA3">
            <w:pPr>
              <w:widowControl w:val="0"/>
              <w:tabs>
                <w:tab w:val="left" w:pos="142"/>
              </w:tabs>
              <w:jc w:val="left"/>
            </w:pPr>
            <w:r w:rsidRPr="00E54160">
              <w:t>всего</w:t>
            </w:r>
          </w:p>
        </w:tc>
        <w:tc>
          <w:tcPr>
            <w:tcW w:w="2001" w:type="dxa"/>
          </w:tcPr>
          <w:p w:rsidR="007043AF" w:rsidRPr="00AD1CE5" w:rsidRDefault="007043AF" w:rsidP="00BD4FF7">
            <w:pPr>
              <w:widowControl w:val="0"/>
              <w:tabs>
                <w:tab w:val="left" w:pos="142"/>
              </w:tabs>
              <w:jc w:val="right"/>
              <w:rPr>
                <w:color w:val="FF0000"/>
              </w:rPr>
            </w:pPr>
            <w:r w:rsidRPr="00AD1CE5">
              <w:rPr>
                <w:color w:val="FF0000"/>
              </w:rPr>
              <w:t>59</w:t>
            </w:r>
            <w:r w:rsidR="00BD4FF7">
              <w:rPr>
                <w:color w:val="FF0000"/>
              </w:rPr>
              <w:t>916</w:t>
            </w:r>
            <w:r w:rsidRPr="00AD1CE5">
              <w:rPr>
                <w:color w:val="FF0000"/>
              </w:rPr>
              <w:t>,</w:t>
            </w:r>
            <w:r w:rsidR="00555941" w:rsidRPr="00AD1CE5">
              <w:rPr>
                <w:color w:val="FF0000"/>
              </w:rPr>
              <w:t>2</w:t>
            </w:r>
          </w:p>
        </w:tc>
        <w:tc>
          <w:tcPr>
            <w:tcW w:w="1055" w:type="dxa"/>
          </w:tcPr>
          <w:p w:rsidR="007043AF" w:rsidRPr="00AD1CE5" w:rsidRDefault="00BD4FF7" w:rsidP="00E57CA3">
            <w:pPr>
              <w:widowControl w:val="0"/>
              <w:tabs>
                <w:tab w:val="left" w:pos="142"/>
              </w:tabs>
              <w:jc w:val="right"/>
              <w:rPr>
                <w:color w:val="FF0000"/>
              </w:rPr>
            </w:pPr>
            <w:r>
              <w:rPr>
                <w:color w:val="FF0000"/>
              </w:rPr>
              <w:t>20200</w:t>
            </w:r>
            <w:r w:rsidR="007043AF" w:rsidRPr="00AD1CE5">
              <w:rPr>
                <w:color w:val="FF0000"/>
              </w:rPr>
              <w:t>,</w:t>
            </w:r>
            <w:r w:rsidR="00555941" w:rsidRPr="00AD1CE5">
              <w:rPr>
                <w:color w:val="FF0000"/>
              </w:rPr>
              <w:t>8</w:t>
            </w:r>
          </w:p>
        </w:tc>
        <w:tc>
          <w:tcPr>
            <w:tcW w:w="1005" w:type="dxa"/>
          </w:tcPr>
          <w:p w:rsidR="007043AF" w:rsidRPr="004C41E1" w:rsidRDefault="007043AF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4C41E1">
              <w:rPr>
                <w:color w:val="000000" w:themeColor="text1"/>
              </w:rPr>
              <w:t>19857,7</w:t>
            </w:r>
          </w:p>
        </w:tc>
        <w:tc>
          <w:tcPr>
            <w:tcW w:w="1007" w:type="dxa"/>
          </w:tcPr>
          <w:p w:rsidR="007043AF" w:rsidRPr="004C41E1" w:rsidRDefault="007043AF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4C41E1">
              <w:rPr>
                <w:color w:val="000000" w:themeColor="text1"/>
              </w:rPr>
              <w:t>19857,7</w:t>
            </w:r>
          </w:p>
        </w:tc>
      </w:tr>
      <w:tr w:rsidR="007043AF" w:rsidRPr="00E54160" w:rsidTr="00295C3A">
        <w:trPr>
          <w:trHeight w:val="268"/>
        </w:trPr>
        <w:tc>
          <w:tcPr>
            <w:tcW w:w="2943" w:type="dxa"/>
            <w:vMerge/>
          </w:tcPr>
          <w:p w:rsidR="007043AF" w:rsidRPr="00E54160" w:rsidRDefault="007043AF" w:rsidP="00E57CA3">
            <w:pPr>
              <w:widowControl w:val="0"/>
              <w:tabs>
                <w:tab w:val="left" w:pos="142"/>
              </w:tabs>
              <w:jc w:val="left"/>
            </w:pPr>
          </w:p>
        </w:tc>
        <w:tc>
          <w:tcPr>
            <w:tcW w:w="1843" w:type="dxa"/>
          </w:tcPr>
          <w:p w:rsidR="007043AF" w:rsidRPr="00E54160" w:rsidRDefault="007043AF" w:rsidP="00E57CA3">
            <w:pPr>
              <w:widowControl w:val="0"/>
              <w:tabs>
                <w:tab w:val="left" w:pos="142"/>
              </w:tabs>
              <w:jc w:val="left"/>
            </w:pPr>
            <w:r w:rsidRPr="00E54160">
              <w:t>местный бюджет</w:t>
            </w:r>
          </w:p>
        </w:tc>
        <w:tc>
          <w:tcPr>
            <w:tcW w:w="2001" w:type="dxa"/>
          </w:tcPr>
          <w:p w:rsidR="007043AF" w:rsidRPr="00AD1CE5" w:rsidRDefault="007043AF" w:rsidP="00BD4FF7">
            <w:pPr>
              <w:widowControl w:val="0"/>
              <w:tabs>
                <w:tab w:val="left" w:pos="142"/>
              </w:tabs>
              <w:jc w:val="right"/>
              <w:rPr>
                <w:color w:val="FF0000"/>
              </w:rPr>
            </w:pPr>
            <w:r w:rsidRPr="00AD1CE5">
              <w:rPr>
                <w:color w:val="FF0000"/>
              </w:rPr>
              <w:t>4</w:t>
            </w:r>
            <w:r w:rsidR="00BD4FF7">
              <w:rPr>
                <w:color w:val="FF0000"/>
              </w:rPr>
              <w:t>1259</w:t>
            </w:r>
            <w:r w:rsidRPr="00AD1CE5">
              <w:rPr>
                <w:color w:val="FF0000"/>
              </w:rPr>
              <w:t>,</w:t>
            </w:r>
            <w:r w:rsidR="00555941" w:rsidRPr="00AD1CE5">
              <w:rPr>
                <w:color w:val="FF0000"/>
              </w:rPr>
              <w:t>5</w:t>
            </w:r>
          </w:p>
        </w:tc>
        <w:tc>
          <w:tcPr>
            <w:tcW w:w="1055" w:type="dxa"/>
          </w:tcPr>
          <w:p w:rsidR="007043AF" w:rsidRPr="00AD1CE5" w:rsidRDefault="007043AF" w:rsidP="00BD4FF7">
            <w:pPr>
              <w:widowControl w:val="0"/>
              <w:tabs>
                <w:tab w:val="left" w:pos="142"/>
              </w:tabs>
              <w:jc w:val="right"/>
              <w:rPr>
                <w:color w:val="FF0000"/>
              </w:rPr>
            </w:pPr>
            <w:r w:rsidRPr="00AD1CE5">
              <w:rPr>
                <w:color w:val="FF0000"/>
              </w:rPr>
              <w:t>13</w:t>
            </w:r>
            <w:r w:rsidR="00BD4FF7">
              <w:rPr>
                <w:color w:val="FF0000"/>
              </w:rPr>
              <w:t>814</w:t>
            </w:r>
            <w:r w:rsidRPr="00AD1CE5">
              <w:rPr>
                <w:color w:val="FF0000"/>
              </w:rPr>
              <w:t>,</w:t>
            </w:r>
            <w:r w:rsidR="00555941" w:rsidRPr="00AD1CE5">
              <w:rPr>
                <w:color w:val="FF0000"/>
              </w:rPr>
              <w:t>1</w:t>
            </w:r>
          </w:p>
        </w:tc>
        <w:tc>
          <w:tcPr>
            <w:tcW w:w="1005" w:type="dxa"/>
          </w:tcPr>
          <w:p w:rsidR="007043AF" w:rsidRPr="004C41E1" w:rsidRDefault="007043AF" w:rsidP="00E57CA3">
            <w:pPr>
              <w:widowControl w:val="0"/>
              <w:jc w:val="right"/>
              <w:rPr>
                <w:color w:val="000000" w:themeColor="text1"/>
              </w:rPr>
            </w:pPr>
            <w:r w:rsidRPr="004C41E1">
              <w:rPr>
                <w:color w:val="000000" w:themeColor="text1"/>
              </w:rPr>
              <w:t>13722,7</w:t>
            </w:r>
          </w:p>
        </w:tc>
        <w:tc>
          <w:tcPr>
            <w:tcW w:w="1007" w:type="dxa"/>
          </w:tcPr>
          <w:p w:rsidR="007043AF" w:rsidRPr="004C41E1" w:rsidRDefault="007043AF" w:rsidP="00E57CA3">
            <w:pPr>
              <w:widowControl w:val="0"/>
              <w:jc w:val="right"/>
              <w:rPr>
                <w:color w:val="000000" w:themeColor="text1"/>
              </w:rPr>
            </w:pPr>
            <w:r w:rsidRPr="004C41E1">
              <w:rPr>
                <w:color w:val="000000" w:themeColor="text1"/>
              </w:rPr>
              <w:t>13722,7</w:t>
            </w:r>
          </w:p>
        </w:tc>
      </w:tr>
      <w:tr w:rsidR="007043AF" w:rsidRPr="00E54160" w:rsidTr="00295C3A">
        <w:tc>
          <w:tcPr>
            <w:tcW w:w="2943" w:type="dxa"/>
            <w:vMerge/>
          </w:tcPr>
          <w:p w:rsidR="007043AF" w:rsidRPr="00E54160" w:rsidRDefault="007043AF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</w:p>
        </w:tc>
        <w:tc>
          <w:tcPr>
            <w:tcW w:w="1843" w:type="dxa"/>
          </w:tcPr>
          <w:p w:rsidR="007043AF" w:rsidRPr="00E54160" w:rsidRDefault="007043AF" w:rsidP="00E57CA3">
            <w:pPr>
              <w:widowControl w:val="0"/>
              <w:tabs>
                <w:tab w:val="left" w:pos="142"/>
              </w:tabs>
              <w:jc w:val="left"/>
            </w:pPr>
            <w:r w:rsidRPr="00E54160">
              <w:t>районный бюджет</w:t>
            </w:r>
          </w:p>
        </w:tc>
        <w:tc>
          <w:tcPr>
            <w:tcW w:w="2001" w:type="dxa"/>
          </w:tcPr>
          <w:p w:rsidR="007043AF" w:rsidRPr="004C41E1" w:rsidRDefault="007043AF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18656,7</w:t>
            </w:r>
          </w:p>
        </w:tc>
        <w:tc>
          <w:tcPr>
            <w:tcW w:w="1055" w:type="dxa"/>
          </w:tcPr>
          <w:p w:rsidR="007043AF" w:rsidRPr="004C41E1" w:rsidRDefault="007043AF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6386,7</w:t>
            </w:r>
          </w:p>
        </w:tc>
        <w:tc>
          <w:tcPr>
            <w:tcW w:w="1005" w:type="dxa"/>
          </w:tcPr>
          <w:p w:rsidR="007043AF" w:rsidRPr="004C41E1" w:rsidRDefault="007043AF" w:rsidP="00E57CA3">
            <w:pPr>
              <w:widowControl w:val="0"/>
              <w:jc w:val="right"/>
              <w:rPr>
                <w:color w:val="000000" w:themeColor="text1"/>
              </w:rPr>
            </w:pPr>
            <w:r w:rsidRPr="004C41E1">
              <w:rPr>
                <w:color w:val="000000" w:themeColor="text1"/>
              </w:rPr>
              <w:t>6135,0</w:t>
            </w:r>
          </w:p>
        </w:tc>
        <w:tc>
          <w:tcPr>
            <w:tcW w:w="1007" w:type="dxa"/>
          </w:tcPr>
          <w:p w:rsidR="007043AF" w:rsidRPr="004C41E1" w:rsidRDefault="007043AF" w:rsidP="00E57CA3">
            <w:pPr>
              <w:widowControl w:val="0"/>
              <w:jc w:val="right"/>
              <w:rPr>
                <w:color w:val="000000" w:themeColor="text1"/>
              </w:rPr>
            </w:pPr>
            <w:r w:rsidRPr="004C41E1">
              <w:rPr>
                <w:color w:val="000000" w:themeColor="text1"/>
              </w:rPr>
              <w:t>6135,0</w:t>
            </w:r>
          </w:p>
        </w:tc>
      </w:tr>
      <w:tr w:rsidR="007043AF" w:rsidRPr="00E54160" w:rsidTr="00295C3A">
        <w:tc>
          <w:tcPr>
            <w:tcW w:w="2943" w:type="dxa"/>
            <w:vMerge/>
          </w:tcPr>
          <w:p w:rsidR="007043AF" w:rsidRPr="00E54160" w:rsidRDefault="007043AF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</w:p>
        </w:tc>
        <w:tc>
          <w:tcPr>
            <w:tcW w:w="1843" w:type="dxa"/>
          </w:tcPr>
          <w:p w:rsidR="007043AF" w:rsidRPr="00E54160" w:rsidRDefault="007043AF" w:rsidP="00E57CA3">
            <w:pPr>
              <w:widowControl w:val="0"/>
              <w:tabs>
                <w:tab w:val="left" w:pos="142"/>
              </w:tabs>
              <w:jc w:val="left"/>
            </w:pPr>
            <w:r w:rsidRPr="00E54160">
              <w:t>краевой бюджет</w:t>
            </w:r>
          </w:p>
        </w:tc>
        <w:tc>
          <w:tcPr>
            <w:tcW w:w="2001" w:type="dxa"/>
          </w:tcPr>
          <w:p w:rsidR="007043AF" w:rsidRPr="00E54160" w:rsidRDefault="007043AF" w:rsidP="00E57CA3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55" w:type="dxa"/>
          </w:tcPr>
          <w:p w:rsidR="007043AF" w:rsidRPr="00E54160" w:rsidRDefault="007043AF" w:rsidP="00E57CA3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05" w:type="dxa"/>
          </w:tcPr>
          <w:p w:rsidR="007043AF" w:rsidRPr="00E54160" w:rsidRDefault="007043AF" w:rsidP="00E57CA3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07" w:type="dxa"/>
          </w:tcPr>
          <w:p w:rsidR="007043AF" w:rsidRPr="00E54160" w:rsidRDefault="007043AF" w:rsidP="00E57CA3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</w:tr>
      <w:tr w:rsidR="007043AF" w:rsidRPr="00E54160" w:rsidTr="007341CF">
        <w:trPr>
          <w:trHeight w:val="431"/>
        </w:trPr>
        <w:tc>
          <w:tcPr>
            <w:tcW w:w="2943" w:type="dxa"/>
            <w:vMerge/>
          </w:tcPr>
          <w:p w:rsidR="007043AF" w:rsidRPr="00E54160" w:rsidRDefault="007043AF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</w:p>
        </w:tc>
        <w:tc>
          <w:tcPr>
            <w:tcW w:w="1843" w:type="dxa"/>
          </w:tcPr>
          <w:p w:rsidR="007043AF" w:rsidRPr="00E54160" w:rsidRDefault="007043AF" w:rsidP="00E57CA3">
            <w:pPr>
              <w:widowControl w:val="0"/>
              <w:tabs>
                <w:tab w:val="left" w:pos="142"/>
              </w:tabs>
              <w:jc w:val="left"/>
            </w:pPr>
            <w:r w:rsidRPr="00E54160">
              <w:t>федеральный бюджет</w:t>
            </w:r>
          </w:p>
        </w:tc>
        <w:tc>
          <w:tcPr>
            <w:tcW w:w="2001" w:type="dxa"/>
          </w:tcPr>
          <w:p w:rsidR="007043AF" w:rsidRPr="00E54160" w:rsidRDefault="007043AF" w:rsidP="00E57CA3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55" w:type="dxa"/>
          </w:tcPr>
          <w:p w:rsidR="007043AF" w:rsidRPr="00E54160" w:rsidRDefault="007043AF" w:rsidP="00E57CA3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05" w:type="dxa"/>
          </w:tcPr>
          <w:p w:rsidR="007043AF" w:rsidRPr="00E54160" w:rsidRDefault="007043AF" w:rsidP="00E57CA3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07" w:type="dxa"/>
          </w:tcPr>
          <w:p w:rsidR="007043AF" w:rsidRPr="00E54160" w:rsidRDefault="007043AF" w:rsidP="00E57CA3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</w:tr>
      <w:tr w:rsidR="007043AF" w:rsidRPr="00E54160" w:rsidTr="00295C3A">
        <w:tc>
          <w:tcPr>
            <w:tcW w:w="2943" w:type="dxa"/>
            <w:vMerge/>
          </w:tcPr>
          <w:p w:rsidR="007043AF" w:rsidRPr="00E54160" w:rsidRDefault="007043AF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</w:p>
        </w:tc>
        <w:tc>
          <w:tcPr>
            <w:tcW w:w="1843" w:type="dxa"/>
          </w:tcPr>
          <w:p w:rsidR="007043AF" w:rsidRPr="00E54160" w:rsidRDefault="007043AF" w:rsidP="00E57CA3">
            <w:pPr>
              <w:widowControl w:val="0"/>
              <w:tabs>
                <w:tab w:val="left" w:pos="142"/>
              </w:tabs>
              <w:jc w:val="left"/>
            </w:pPr>
            <w:r w:rsidRPr="00E54160">
              <w:t>внебюджетные источники</w:t>
            </w:r>
          </w:p>
        </w:tc>
        <w:tc>
          <w:tcPr>
            <w:tcW w:w="2001" w:type="dxa"/>
          </w:tcPr>
          <w:p w:rsidR="007043AF" w:rsidRPr="00E54160" w:rsidRDefault="007043AF" w:rsidP="00E57CA3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55" w:type="dxa"/>
          </w:tcPr>
          <w:p w:rsidR="007043AF" w:rsidRPr="00E54160" w:rsidRDefault="007043AF" w:rsidP="00E57CA3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05" w:type="dxa"/>
          </w:tcPr>
          <w:p w:rsidR="007043AF" w:rsidRPr="00E54160" w:rsidRDefault="007043AF" w:rsidP="00E57CA3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07" w:type="dxa"/>
          </w:tcPr>
          <w:p w:rsidR="007043AF" w:rsidRPr="00E54160" w:rsidRDefault="007043AF" w:rsidP="00E57CA3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</w:tr>
      <w:tr w:rsidR="007043AF" w:rsidRPr="00E54160" w:rsidTr="00295C3A">
        <w:tc>
          <w:tcPr>
            <w:tcW w:w="2943" w:type="dxa"/>
            <w:vMerge w:val="restart"/>
          </w:tcPr>
          <w:p w:rsidR="007043AF" w:rsidRPr="00E54160" w:rsidRDefault="007043AF" w:rsidP="00E57CA3">
            <w:pPr>
              <w:widowControl w:val="0"/>
              <w:tabs>
                <w:tab w:val="left" w:pos="142"/>
              </w:tabs>
            </w:pPr>
            <w:r w:rsidRPr="00E54160">
              <w:t>ИТОГО по программе:</w:t>
            </w:r>
          </w:p>
        </w:tc>
        <w:tc>
          <w:tcPr>
            <w:tcW w:w="1843" w:type="dxa"/>
          </w:tcPr>
          <w:p w:rsidR="007043AF" w:rsidRPr="00E54160" w:rsidRDefault="007043AF" w:rsidP="00E57CA3">
            <w:pPr>
              <w:widowControl w:val="0"/>
              <w:tabs>
                <w:tab w:val="left" w:pos="142"/>
              </w:tabs>
              <w:jc w:val="left"/>
            </w:pPr>
            <w:r w:rsidRPr="00E54160">
              <w:t>всего</w:t>
            </w:r>
          </w:p>
        </w:tc>
        <w:tc>
          <w:tcPr>
            <w:tcW w:w="2001" w:type="dxa"/>
          </w:tcPr>
          <w:p w:rsidR="007043AF" w:rsidRPr="00AD1CE5" w:rsidRDefault="007667EF" w:rsidP="00BD4FF7">
            <w:pPr>
              <w:widowControl w:val="0"/>
              <w:tabs>
                <w:tab w:val="left" w:pos="142"/>
              </w:tabs>
              <w:jc w:val="right"/>
              <w:rPr>
                <w:color w:val="FF0000"/>
              </w:rPr>
            </w:pPr>
            <w:r w:rsidRPr="00AD1CE5">
              <w:rPr>
                <w:color w:val="FF0000"/>
              </w:rPr>
              <w:t>71</w:t>
            </w:r>
            <w:r w:rsidR="00BD4FF7">
              <w:rPr>
                <w:color w:val="FF0000"/>
              </w:rPr>
              <w:t>535</w:t>
            </w:r>
            <w:r w:rsidR="006C4193" w:rsidRPr="00AD1CE5">
              <w:rPr>
                <w:color w:val="FF0000"/>
              </w:rPr>
              <w:t>,</w:t>
            </w:r>
            <w:r w:rsidR="00BD4FF7">
              <w:rPr>
                <w:color w:val="FF0000"/>
              </w:rPr>
              <w:t>8</w:t>
            </w:r>
          </w:p>
        </w:tc>
        <w:tc>
          <w:tcPr>
            <w:tcW w:w="1055" w:type="dxa"/>
            <w:vAlign w:val="center"/>
          </w:tcPr>
          <w:p w:rsidR="007043AF" w:rsidRPr="00AD1CE5" w:rsidRDefault="006C4193" w:rsidP="00E57CA3">
            <w:pPr>
              <w:widowControl w:val="0"/>
              <w:tabs>
                <w:tab w:val="left" w:pos="142"/>
              </w:tabs>
              <w:jc w:val="right"/>
              <w:rPr>
                <w:color w:val="FF0000"/>
              </w:rPr>
            </w:pPr>
            <w:r w:rsidRPr="00AD1CE5">
              <w:rPr>
                <w:color w:val="FF0000"/>
              </w:rPr>
              <w:t>2</w:t>
            </w:r>
            <w:r w:rsidR="005D2275">
              <w:rPr>
                <w:color w:val="FF0000"/>
              </w:rPr>
              <w:t>9030</w:t>
            </w:r>
            <w:r w:rsidRPr="00AD1CE5">
              <w:rPr>
                <w:color w:val="FF0000"/>
              </w:rPr>
              <w:t>,</w:t>
            </w:r>
            <w:r w:rsidR="005D2275">
              <w:rPr>
                <w:color w:val="FF0000"/>
              </w:rPr>
              <w:t>6</w:t>
            </w:r>
          </w:p>
        </w:tc>
        <w:tc>
          <w:tcPr>
            <w:tcW w:w="1005" w:type="dxa"/>
          </w:tcPr>
          <w:p w:rsidR="007043AF" w:rsidRPr="00EB2F84" w:rsidRDefault="00BF2D34" w:rsidP="00E57CA3">
            <w:pPr>
              <w:widowControl w:val="0"/>
              <w:tabs>
                <w:tab w:val="left" w:pos="142"/>
              </w:tabs>
              <w:jc w:val="right"/>
            </w:pPr>
            <w:r>
              <w:t>21252,6</w:t>
            </w:r>
          </w:p>
        </w:tc>
        <w:tc>
          <w:tcPr>
            <w:tcW w:w="1007" w:type="dxa"/>
          </w:tcPr>
          <w:p w:rsidR="007043AF" w:rsidRPr="00EB2F84" w:rsidRDefault="00BF2D34" w:rsidP="00E57CA3">
            <w:pPr>
              <w:widowControl w:val="0"/>
              <w:tabs>
                <w:tab w:val="left" w:pos="142"/>
              </w:tabs>
              <w:jc w:val="right"/>
            </w:pPr>
            <w:r>
              <w:t>21252,6</w:t>
            </w:r>
          </w:p>
        </w:tc>
      </w:tr>
      <w:tr w:rsidR="007043AF" w:rsidRPr="00E54160" w:rsidTr="00295C3A">
        <w:tc>
          <w:tcPr>
            <w:tcW w:w="2943" w:type="dxa"/>
            <w:vMerge/>
          </w:tcPr>
          <w:p w:rsidR="007043AF" w:rsidRPr="00E54160" w:rsidRDefault="007043AF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</w:p>
        </w:tc>
        <w:tc>
          <w:tcPr>
            <w:tcW w:w="1843" w:type="dxa"/>
          </w:tcPr>
          <w:p w:rsidR="007043AF" w:rsidRPr="00E54160" w:rsidRDefault="007043AF" w:rsidP="00E57CA3">
            <w:pPr>
              <w:widowControl w:val="0"/>
              <w:tabs>
                <w:tab w:val="left" w:pos="142"/>
              </w:tabs>
              <w:jc w:val="left"/>
            </w:pPr>
            <w:r w:rsidRPr="00E54160">
              <w:t>местный бюджет</w:t>
            </w:r>
          </w:p>
        </w:tc>
        <w:tc>
          <w:tcPr>
            <w:tcW w:w="2001" w:type="dxa"/>
            <w:vAlign w:val="center"/>
          </w:tcPr>
          <w:p w:rsidR="007043AF" w:rsidRPr="00AD1CE5" w:rsidRDefault="007667EF" w:rsidP="005D2275">
            <w:pPr>
              <w:widowControl w:val="0"/>
              <w:tabs>
                <w:tab w:val="left" w:pos="142"/>
              </w:tabs>
              <w:jc w:val="right"/>
              <w:rPr>
                <w:color w:val="FF0000"/>
              </w:rPr>
            </w:pPr>
            <w:r w:rsidRPr="00AD1CE5">
              <w:rPr>
                <w:color w:val="FF0000"/>
              </w:rPr>
              <w:t>52</w:t>
            </w:r>
            <w:r w:rsidR="005D2275">
              <w:rPr>
                <w:color w:val="FF0000"/>
              </w:rPr>
              <w:t>879</w:t>
            </w:r>
            <w:r w:rsidR="006C4193" w:rsidRPr="00AD1CE5">
              <w:rPr>
                <w:color w:val="FF0000"/>
              </w:rPr>
              <w:t>,</w:t>
            </w:r>
            <w:r w:rsidR="005D2275">
              <w:rPr>
                <w:color w:val="FF0000"/>
              </w:rPr>
              <w:t>1</w:t>
            </w:r>
          </w:p>
        </w:tc>
        <w:tc>
          <w:tcPr>
            <w:tcW w:w="1055" w:type="dxa"/>
            <w:vAlign w:val="center"/>
          </w:tcPr>
          <w:p w:rsidR="007043AF" w:rsidRPr="00AD1CE5" w:rsidRDefault="005D2275" w:rsidP="00E57CA3">
            <w:pPr>
              <w:widowControl w:val="0"/>
              <w:tabs>
                <w:tab w:val="left" w:pos="142"/>
              </w:tabs>
              <w:jc w:val="right"/>
              <w:rPr>
                <w:color w:val="FF0000"/>
              </w:rPr>
            </w:pPr>
            <w:r>
              <w:rPr>
                <w:color w:val="FF0000"/>
              </w:rPr>
              <w:t>22643</w:t>
            </w:r>
            <w:bookmarkStart w:id="1" w:name="_GoBack"/>
            <w:bookmarkEnd w:id="1"/>
            <w:r w:rsidR="006C4193" w:rsidRPr="00AD1CE5">
              <w:rPr>
                <w:color w:val="FF0000"/>
              </w:rPr>
              <w:t>,</w:t>
            </w:r>
            <w:r>
              <w:rPr>
                <w:color w:val="FF0000"/>
              </w:rPr>
              <w:t>9</w:t>
            </w:r>
          </w:p>
        </w:tc>
        <w:tc>
          <w:tcPr>
            <w:tcW w:w="1005" w:type="dxa"/>
            <w:vAlign w:val="center"/>
          </w:tcPr>
          <w:p w:rsidR="007043AF" w:rsidRPr="00EB2F84" w:rsidRDefault="00BF2D34" w:rsidP="00E57CA3">
            <w:pPr>
              <w:widowControl w:val="0"/>
              <w:tabs>
                <w:tab w:val="left" w:pos="142"/>
              </w:tabs>
              <w:jc w:val="right"/>
            </w:pPr>
            <w:r>
              <w:t>15117,6</w:t>
            </w:r>
          </w:p>
        </w:tc>
        <w:tc>
          <w:tcPr>
            <w:tcW w:w="1007" w:type="dxa"/>
            <w:vAlign w:val="center"/>
          </w:tcPr>
          <w:p w:rsidR="007043AF" w:rsidRPr="00EB2F84" w:rsidRDefault="00BF2D34" w:rsidP="00E57CA3">
            <w:pPr>
              <w:widowControl w:val="0"/>
              <w:tabs>
                <w:tab w:val="left" w:pos="142"/>
              </w:tabs>
              <w:jc w:val="right"/>
            </w:pPr>
            <w:r>
              <w:t>15117,6</w:t>
            </w:r>
          </w:p>
        </w:tc>
      </w:tr>
      <w:tr w:rsidR="007043AF" w:rsidRPr="00E54160" w:rsidTr="00295C3A">
        <w:tc>
          <w:tcPr>
            <w:tcW w:w="2943" w:type="dxa"/>
            <w:vMerge/>
          </w:tcPr>
          <w:p w:rsidR="007043AF" w:rsidRPr="00E54160" w:rsidRDefault="007043AF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</w:p>
        </w:tc>
        <w:tc>
          <w:tcPr>
            <w:tcW w:w="1843" w:type="dxa"/>
          </w:tcPr>
          <w:p w:rsidR="007043AF" w:rsidRPr="00E54160" w:rsidRDefault="007043AF" w:rsidP="00E57CA3">
            <w:pPr>
              <w:widowControl w:val="0"/>
              <w:tabs>
                <w:tab w:val="left" w:pos="142"/>
              </w:tabs>
              <w:jc w:val="left"/>
            </w:pPr>
            <w:r w:rsidRPr="00E54160">
              <w:t>районный бюджет</w:t>
            </w:r>
          </w:p>
        </w:tc>
        <w:tc>
          <w:tcPr>
            <w:tcW w:w="2001" w:type="dxa"/>
          </w:tcPr>
          <w:p w:rsidR="007043AF" w:rsidRPr="004C41E1" w:rsidRDefault="007043AF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18656,7</w:t>
            </w:r>
          </w:p>
        </w:tc>
        <w:tc>
          <w:tcPr>
            <w:tcW w:w="1055" w:type="dxa"/>
          </w:tcPr>
          <w:p w:rsidR="007043AF" w:rsidRPr="004C41E1" w:rsidRDefault="007043AF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6386,7</w:t>
            </w:r>
          </w:p>
        </w:tc>
        <w:tc>
          <w:tcPr>
            <w:tcW w:w="1005" w:type="dxa"/>
          </w:tcPr>
          <w:p w:rsidR="007043AF" w:rsidRPr="00EB2F84" w:rsidRDefault="007043AF" w:rsidP="00E57CA3">
            <w:pPr>
              <w:widowControl w:val="0"/>
              <w:tabs>
                <w:tab w:val="left" w:pos="142"/>
              </w:tabs>
              <w:jc w:val="right"/>
            </w:pPr>
            <w:r w:rsidRPr="00EB2F84">
              <w:t>6135,0</w:t>
            </w:r>
          </w:p>
        </w:tc>
        <w:tc>
          <w:tcPr>
            <w:tcW w:w="1007" w:type="dxa"/>
          </w:tcPr>
          <w:p w:rsidR="007043AF" w:rsidRPr="00EB2F84" w:rsidRDefault="007043AF" w:rsidP="00E57CA3">
            <w:pPr>
              <w:widowControl w:val="0"/>
              <w:tabs>
                <w:tab w:val="left" w:pos="142"/>
              </w:tabs>
              <w:jc w:val="right"/>
            </w:pPr>
            <w:r w:rsidRPr="00EB2F84">
              <w:t>6135,0</w:t>
            </w:r>
          </w:p>
        </w:tc>
      </w:tr>
      <w:tr w:rsidR="00447CC3" w:rsidRPr="00E54160" w:rsidTr="00295C3A">
        <w:tc>
          <w:tcPr>
            <w:tcW w:w="2943" w:type="dxa"/>
            <w:vMerge/>
          </w:tcPr>
          <w:p w:rsidR="00447CC3" w:rsidRPr="00E54160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</w:p>
        </w:tc>
        <w:tc>
          <w:tcPr>
            <w:tcW w:w="1843" w:type="dxa"/>
          </w:tcPr>
          <w:p w:rsidR="00447CC3" w:rsidRPr="00E54160" w:rsidRDefault="00447CC3" w:rsidP="00E57CA3">
            <w:pPr>
              <w:widowControl w:val="0"/>
              <w:tabs>
                <w:tab w:val="left" w:pos="142"/>
              </w:tabs>
              <w:jc w:val="left"/>
            </w:pPr>
            <w:r w:rsidRPr="00E54160">
              <w:t>краевой бюджет</w:t>
            </w:r>
          </w:p>
        </w:tc>
        <w:tc>
          <w:tcPr>
            <w:tcW w:w="2001" w:type="dxa"/>
          </w:tcPr>
          <w:p w:rsidR="00447CC3" w:rsidRPr="00E54160" w:rsidRDefault="00447CC3" w:rsidP="00E57CA3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55" w:type="dxa"/>
          </w:tcPr>
          <w:p w:rsidR="00447CC3" w:rsidRPr="00E54160" w:rsidRDefault="00447CC3" w:rsidP="00E57CA3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05" w:type="dxa"/>
          </w:tcPr>
          <w:p w:rsidR="00447CC3" w:rsidRPr="00E54160" w:rsidRDefault="00447CC3" w:rsidP="00E57CA3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07" w:type="dxa"/>
          </w:tcPr>
          <w:p w:rsidR="00447CC3" w:rsidRPr="00E54160" w:rsidRDefault="00447CC3" w:rsidP="00E57CA3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</w:tr>
      <w:tr w:rsidR="00447CC3" w:rsidRPr="00E54160" w:rsidTr="00295C3A">
        <w:tc>
          <w:tcPr>
            <w:tcW w:w="2943" w:type="dxa"/>
            <w:vMerge/>
          </w:tcPr>
          <w:p w:rsidR="00447CC3" w:rsidRPr="00E54160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</w:p>
        </w:tc>
        <w:tc>
          <w:tcPr>
            <w:tcW w:w="1843" w:type="dxa"/>
          </w:tcPr>
          <w:p w:rsidR="00447CC3" w:rsidRPr="00E54160" w:rsidRDefault="00447CC3" w:rsidP="00E57CA3">
            <w:pPr>
              <w:widowControl w:val="0"/>
              <w:tabs>
                <w:tab w:val="left" w:pos="142"/>
              </w:tabs>
              <w:jc w:val="left"/>
            </w:pPr>
            <w:r w:rsidRPr="00E54160">
              <w:t>федеральный бюджет</w:t>
            </w:r>
          </w:p>
        </w:tc>
        <w:tc>
          <w:tcPr>
            <w:tcW w:w="2001" w:type="dxa"/>
          </w:tcPr>
          <w:p w:rsidR="00447CC3" w:rsidRPr="00E54160" w:rsidRDefault="00447CC3" w:rsidP="00E57CA3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55" w:type="dxa"/>
          </w:tcPr>
          <w:p w:rsidR="00447CC3" w:rsidRPr="00E54160" w:rsidRDefault="00447CC3" w:rsidP="00E57CA3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05" w:type="dxa"/>
          </w:tcPr>
          <w:p w:rsidR="00447CC3" w:rsidRPr="00E54160" w:rsidRDefault="00447CC3" w:rsidP="00E57CA3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07" w:type="dxa"/>
          </w:tcPr>
          <w:p w:rsidR="00447CC3" w:rsidRPr="00E54160" w:rsidRDefault="00447CC3" w:rsidP="00E57CA3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</w:tr>
      <w:tr w:rsidR="00447CC3" w:rsidRPr="00E54160" w:rsidTr="00295C3A">
        <w:tc>
          <w:tcPr>
            <w:tcW w:w="2943" w:type="dxa"/>
            <w:vMerge/>
          </w:tcPr>
          <w:p w:rsidR="00447CC3" w:rsidRPr="00E54160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</w:p>
        </w:tc>
        <w:tc>
          <w:tcPr>
            <w:tcW w:w="1843" w:type="dxa"/>
          </w:tcPr>
          <w:p w:rsidR="00447CC3" w:rsidRPr="00E54160" w:rsidRDefault="00447CC3" w:rsidP="00E57CA3">
            <w:pPr>
              <w:widowControl w:val="0"/>
              <w:tabs>
                <w:tab w:val="left" w:pos="142"/>
              </w:tabs>
              <w:jc w:val="left"/>
            </w:pPr>
            <w:r w:rsidRPr="00E54160">
              <w:t>внебюджетные источники</w:t>
            </w:r>
          </w:p>
        </w:tc>
        <w:tc>
          <w:tcPr>
            <w:tcW w:w="2001" w:type="dxa"/>
          </w:tcPr>
          <w:p w:rsidR="00447CC3" w:rsidRPr="00E54160" w:rsidRDefault="00447CC3" w:rsidP="00E57CA3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55" w:type="dxa"/>
          </w:tcPr>
          <w:p w:rsidR="00447CC3" w:rsidRPr="00E54160" w:rsidRDefault="00447CC3" w:rsidP="00E57CA3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05" w:type="dxa"/>
          </w:tcPr>
          <w:p w:rsidR="00447CC3" w:rsidRPr="00E54160" w:rsidRDefault="00447CC3" w:rsidP="00E57CA3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07" w:type="dxa"/>
          </w:tcPr>
          <w:p w:rsidR="00447CC3" w:rsidRPr="00E54160" w:rsidRDefault="00447CC3" w:rsidP="00E57CA3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</w:tr>
    </w:tbl>
    <w:p w:rsidR="00816BDD" w:rsidRDefault="00816BDD" w:rsidP="00E57CA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:rsidR="00CC3E30" w:rsidRDefault="00CC3E30" w:rsidP="00E57CA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275699">
        <w:rPr>
          <w:sz w:val="28"/>
          <w:szCs w:val="28"/>
        </w:rPr>
        <w:t>Объём финансирования мероприятий на 20</w:t>
      </w:r>
      <w:r w:rsidR="00E20A1A">
        <w:rPr>
          <w:sz w:val="28"/>
          <w:szCs w:val="28"/>
        </w:rPr>
        <w:t>21</w:t>
      </w:r>
      <w:r w:rsidR="00F52EA3" w:rsidRPr="00275699">
        <w:rPr>
          <w:sz w:val="28"/>
          <w:szCs w:val="28"/>
        </w:rPr>
        <w:t>-20</w:t>
      </w:r>
      <w:r w:rsidR="00E20A1A">
        <w:rPr>
          <w:sz w:val="28"/>
          <w:szCs w:val="28"/>
        </w:rPr>
        <w:t>23</w:t>
      </w:r>
      <w:r w:rsidR="000315CC" w:rsidRPr="00275699">
        <w:rPr>
          <w:sz w:val="28"/>
          <w:szCs w:val="28"/>
        </w:rPr>
        <w:t xml:space="preserve"> </w:t>
      </w:r>
      <w:r w:rsidRPr="00275699">
        <w:rPr>
          <w:sz w:val="28"/>
          <w:szCs w:val="28"/>
        </w:rPr>
        <w:t>год</w:t>
      </w:r>
      <w:r w:rsidR="00F52EA3" w:rsidRPr="00275699">
        <w:rPr>
          <w:sz w:val="28"/>
          <w:szCs w:val="28"/>
        </w:rPr>
        <w:t>ы</w:t>
      </w:r>
      <w:r w:rsidRPr="00275699">
        <w:rPr>
          <w:sz w:val="28"/>
          <w:szCs w:val="28"/>
        </w:rPr>
        <w:t xml:space="preserve"> определен</w:t>
      </w:r>
      <w:r w:rsidR="00F52EA3" w:rsidRPr="00275699">
        <w:rPr>
          <w:sz w:val="28"/>
          <w:szCs w:val="28"/>
        </w:rPr>
        <w:t xml:space="preserve">, </w:t>
      </w:r>
      <w:r w:rsidRPr="00275699">
        <w:rPr>
          <w:sz w:val="28"/>
          <w:szCs w:val="28"/>
        </w:rPr>
        <w:t>исходя из затрат на проведение аналогичных мероприятий</w:t>
      </w:r>
      <w:r w:rsidR="00F52EA3" w:rsidRPr="00275699">
        <w:rPr>
          <w:sz w:val="28"/>
          <w:szCs w:val="28"/>
        </w:rPr>
        <w:t>,</w:t>
      </w:r>
      <w:r w:rsidRPr="00275699">
        <w:rPr>
          <w:sz w:val="28"/>
          <w:szCs w:val="28"/>
        </w:rPr>
        <w:t xml:space="preserve"> </w:t>
      </w:r>
      <w:r w:rsidR="00B30CEA" w:rsidRPr="00275699">
        <w:rPr>
          <w:sz w:val="28"/>
          <w:szCs w:val="28"/>
        </w:rPr>
        <w:t>выполненных</w:t>
      </w:r>
      <w:r w:rsidRPr="00275699">
        <w:rPr>
          <w:sz w:val="28"/>
          <w:szCs w:val="28"/>
        </w:rPr>
        <w:t xml:space="preserve"> </w:t>
      </w:r>
      <w:proofErr w:type="gramStart"/>
      <w:r w:rsidR="00F52EA3" w:rsidRPr="00275699">
        <w:rPr>
          <w:sz w:val="28"/>
          <w:szCs w:val="28"/>
        </w:rPr>
        <w:t>в</w:t>
      </w:r>
      <w:proofErr w:type="gramEnd"/>
      <w:r w:rsidR="00F52EA3" w:rsidRPr="00275699">
        <w:rPr>
          <w:sz w:val="28"/>
          <w:szCs w:val="28"/>
        </w:rPr>
        <w:t xml:space="preserve"> </w:t>
      </w:r>
      <w:proofErr w:type="gramStart"/>
      <w:r w:rsidR="00F52EA3" w:rsidRPr="00275699">
        <w:rPr>
          <w:sz w:val="28"/>
          <w:szCs w:val="28"/>
        </w:rPr>
        <w:t>Тимашевском</w:t>
      </w:r>
      <w:proofErr w:type="gramEnd"/>
      <w:r w:rsidR="00F52EA3" w:rsidRPr="00275699">
        <w:rPr>
          <w:sz w:val="28"/>
          <w:szCs w:val="28"/>
        </w:rPr>
        <w:t xml:space="preserve"> городском поселении Тимашевского района в 20</w:t>
      </w:r>
      <w:r w:rsidR="002725A3">
        <w:rPr>
          <w:sz w:val="28"/>
          <w:szCs w:val="28"/>
        </w:rPr>
        <w:t>20</w:t>
      </w:r>
      <w:r w:rsidR="00F52EA3" w:rsidRPr="00275699">
        <w:rPr>
          <w:sz w:val="28"/>
          <w:szCs w:val="28"/>
        </w:rPr>
        <w:t xml:space="preserve"> году</w:t>
      </w:r>
      <w:r w:rsidR="005D5FFE" w:rsidRPr="00275699">
        <w:rPr>
          <w:sz w:val="28"/>
          <w:szCs w:val="28"/>
        </w:rPr>
        <w:t xml:space="preserve">. </w:t>
      </w:r>
    </w:p>
    <w:p w:rsidR="009E01BF" w:rsidRDefault="009E01BF" w:rsidP="00E57CA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:rsidR="00BF2D34" w:rsidRDefault="00BF2D34" w:rsidP="00E57CA3">
      <w:pPr>
        <w:widowControl w:val="0"/>
        <w:tabs>
          <w:tab w:val="left" w:pos="5670"/>
        </w:tabs>
        <w:rPr>
          <w:sz w:val="28"/>
          <w:szCs w:val="28"/>
        </w:rPr>
      </w:pPr>
      <w:r w:rsidRPr="00275699">
        <w:rPr>
          <w:sz w:val="28"/>
          <w:szCs w:val="28"/>
        </w:rPr>
        <w:t>5. Прогноз сводных показателей муниципальных заданий</w:t>
      </w:r>
    </w:p>
    <w:p w:rsidR="00BF2D34" w:rsidRDefault="00BF2D34" w:rsidP="00E57CA3">
      <w:pPr>
        <w:widowControl w:val="0"/>
        <w:tabs>
          <w:tab w:val="left" w:pos="5670"/>
        </w:tabs>
        <w:rPr>
          <w:sz w:val="28"/>
          <w:szCs w:val="28"/>
        </w:rPr>
      </w:pPr>
      <w:r w:rsidRPr="00275699">
        <w:rPr>
          <w:sz w:val="28"/>
          <w:szCs w:val="28"/>
        </w:rPr>
        <w:t>по этапам реа</w:t>
      </w:r>
      <w:r>
        <w:rPr>
          <w:sz w:val="28"/>
          <w:szCs w:val="28"/>
        </w:rPr>
        <w:t>лизации муниципальной программы</w:t>
      </w:r>
    </w:p>
    <w:p w:rsidR="00BF2D34" w:rsidRDefault="00BF2D34" w:rsidP="00E57CA3">
      <w:pPr>
        <w:widowControl w:val="0"/>
        <w:tabs>
          <w:tab w:val="left" w:pos="5670"/>
        </w:tabs>
        <w:rPr>
          <w:sz w:val="28"/>
          <w:szCs w:val="28"/>
        </w:rPr>
      </w:pPr>
      <w:proofErr w:type="gramStart"/>
      <w:r w:rsidRPr="00275699">
        <w:rPr>
          <w:sz w:val="28"/>
          <w:szCs w:val="28"/>
        </w:rPr>
        <w:t>(в случае</w:t>
      </w:r>
      <w:r>
        <w:rPr>
          <w:sz w:val="28"/>
          <w:szCs w:val="28"/>
        </w:rPr>
        <w:t xml:space="preserve"> </w:t>
      </w:r>
      <w:r w:rsidRPr="00275699">
        <w:rPr>
          <w:sz w:val="28"/>
          <w:szCs w:val="28"/>
        </w:rPr>
        <w:t>оказания</w:t>
      </w:r>
      <w:r>
        <w:rPr>
          <w:sz w:val="28"/>
          <w:szCs w:val="28"/>
        </w:rPr>
        <w:t xml:space="preserve"> муниципальными учреждениями</w:t>
      </w:r>
      <w:proofErr w:type="gramEnd"/>
    </w:p>
    <w:p w:rsidR="00BF2D34" w:rsidRDefault="00BF2D34" w:rsidP="00E57CA3">
      <w:pPr>
        <w:widowControl w:val="0"/>
        <w:tabs>
          <w:tab w:val="left" w:pos="5670"/>
        </w:tabs>
        <w:rPr>
          <w:sz w:val="28"/>
          <w:szCs w:val="28"/>
        </w:rPr>
      </w:pPr>
      <w:r w:rsidRPr="00275699">
        <w:rPr>
          <w:sz w:val="28"/>
          <w:szCs w:val="28"/>
        </w:rPr>
        <w:t>муниципальных услуг</w:t>
      </w:r>
      <w:r>
        <w:rPr>
          <w:sz w:val="28"/>
          <w:szCs w:val="28"/>
        </w:rPr>
        <w:t xml:space="preserve"> (выполнения работ) </w:t>
      </w:r>
      <w:proofErr w:type="gramStart"/>
      <w:r>
        <w:rPr>
          <w:sz w:val="28"/>
          <w:szCs w:val="28"/>
        </w:rPr>
        <w:t>юридическим</w:t>
      </w:r>
      <w:proofErr w:type="gramEnd"/>
    </w:p>
    <w:p w:rsidR="00BF2D34" w:rsidRDefault="00BF2D34" w:rsidP="00E57CA3">
      <w:pPr>
        <w:widowControl w:val="0"/>
        <w:tabs>
          <w:tab w:val="left" w:pos="5670"/>
        </w:tabs>
        <w:rPr>
          <w:sz w:val="28"/>
          <w:szCs w:val="28"/>
        </w:rPr>
      </w:pPr>
      <w:r w:rsidRPr="00275699">
        <w:rPr>
          <w:sz w:val="28"/>
          <w:szCs w:val="28"/>
        </w:rPr>
        <w:t>и (или) физическим лицам)</w:t>
      </w:r>
    </w:p>
    <w:p w:rsidR="00BF2D34" w:rsidRDefault="00BF2D34" w:rsidP="00E57CA3">
      <w:pPr>
        <w:widowControl w:val="0"/>
        <w:tabs>
          <w:tab w:val="left" w:pos="0"/>
          <w:tab w:val="left" w:pos="5670"/>
        </w:tabs>
        <w:ind w:firstLine="709"/>
        <w:rPr>
          <w:sz w:val="28"/>
          <w:szCs w:val="28"/>
        </w:rPr>
      </w:pPr>
    </w:p>
    <w:p w:rsidR="00BF2D34" w:rsidRPr="00275699" w:rsidRDefault="00BF2D34" w:rsidP="00E57CA3">
      <w:pPr>
        <w:widowControl w:val="0"/>
        <w:ind w:firstLine="709"/>
        <w:jc w:val="both"/>
        <w:rPr>
          <w:sz w:val="28"/>
          <w:szCs w:val="28"/>
        </w:rPr>
      </w:pPr>
      <w:r w:rsidRPr="00275699">
        <w:rPr>
          <w:sz w:val="28"/>
          <w:szCs w:val="28"/>
        </w:rPr>
        <w:t>Муниципальной прогр</w:t>
      </w:r>
      <w:r w:rsidR="00187892">
        <w:rPr>
          <w:sz w:val="28"/>
          <w:szCs w:val="28"/>
        </w:rPr>
        <w:t xml:space="preserve">аммой не предусмотрено оказание </w:t>
      </w:r>
      <w:r w:rsidRPr="00275699">
        <w:rPr>
          <w:sz w:val="28"/>
          <w:szCs w:val="28"/>
        </w:rPr>
        <w:t>муниципальными учреждениями муниципальных услуг (выполнения работ) юридическим и (или) физическим лицам.</w:t>
      </w:r>
    </w:p>
    <w:p w:rsidR="00BF2D34" w:rsidRPr="00275699" w:rsidRDefault="00BF2D34" w:rsidP="00E57CA3">
      <w:pPr>
        <w:widowControl w:val="0"/>
        <w:ind w:firstLine="709"/>
        <w:jc w:val="both"/>
        <w:rPr>
          <w:b/>
          <w:sz w:val="28"/>
          <w:szCs w:val="28"/>
        </w:rPr>
      </w:pPr>
    </w:p>
    <w:p w:rsidR="00BF2D34" w:rsidRPr="00275699" w:rsidRDefault="00BF2D34" w:rsidP="00E57CA3">
      <w:pPr>
        <w:widowControl w:val="0"/>
        <w:rPr>
          <w:sz w:val="28"/>
          <w:szCs w:val="28"/>
        </w:rPr>
      </w:pPr>
      <w:r w:rsidRPr="00275699">
        <w:rPr>
          <w:sz w:val="28"/>
          <w:szCs w:val="28"/>
        </w:rPr>
        <w:t>6. Методика оценки эффективности реализации</w:t>
      </w:r>
    </w:p>
    <w:p w:rsidR="00BF2D34" w:rsidRDefault="00BF2D34" w:rsidP="00E57CA3">
      <w:pPr>
        <w:widowControl w:val="0"/>
        <w:rPr>
          <w:sz w:val="28"/>
          <w:szCs w:val="28"/>
        </w:rPr>
      </w:pPr>
      <w:r w:rsidRPr="00275699">
        <w:rPr>
          <w:sz w:val="28"/>
          <w:szCs w:val="28"/>
        </w:rPr>
        <w:t>муниципальной программы</w:t>
      </w:r>
    </w:p>
    <w:p w:rsidR="00BF2D34" w:rsidRPr="00275699" w:rsidRDefault="00BF2D34" w:rsidP="00E57CA3">
      <w:pPr>
        <w:widowControl w:val="0"/>
        <w:ind w:firstLine="709"/>
        <w:rPr>
          <w:sz w:val="28"/>
          <w:szCs w:val="28"/>
        </w:rPr>
      </w:pPr>
    </w:p>
    <w:p w:rsidR="00BF2D34" w:rsidRPr="00C511DB" w:rsidRDefault="00BF2D34" w:rsidP="00E57CA3">
      <w:pPr>
        <w:widowControl w:val="0"/>
        <w:tabs>
          <w:tab w:val="left" w:pos="9498"/>
        </w:tabs>
        <w:ind w:firstLine="567"/>
        <w:jc w:val="both"/>
        <w:rPr>
          <w:sz w:val="28"/>
          <w:szCs w:val="28"/>
        </w:rPr>
      </w:pPr>
      <w:proofErr w:type="gramStart"/>
      <w:r w:rsidRPr="00C511DB">
        <w:rPr>
          <w:sz w:val="28"/>
          <w:szCs w:val="28"/>
        </w:rPr>
        <w:t>Оценка</w:t>
      </w:r>
      <w:r>
        <w:rPr>
          <w:sz w:val="28"/>
          <w:szCs w:val="28"/>
        </w:rPr>
        <w:t xml:space="preserve"> </w:t>
      </w:r>
      <w:r w:rsidRPr="00C511DB">
        <w:rPr>
          <w:sz w:val="28"/>
          <w:szCs w:val="28"/>
        </w:rPr>
        <w:t>эффективности</w:t>
      </w:r>
      <w:r>
        <w:rPr>
          <w:sz w:val="28"/>
          <w:szCs w:val="28"/>
        </w:rPr>
        <w:t xml:space="preserve"> </w:t>
      </w:r>
      <w:r w:rsidRPr="00C511DB">
        <w:rPr>
          <w:sz w:val="28"/>
          <w:szCs w:val="28"/>
        </w:rPr>
        <w:t>реализации</w:t>
      </w:r>
      <w:r>
        <w:rPr>
          <w:sz w:val="28"/>
          <w:szCs w:val="28"/>
        </w:rPr>
        <w:t xml:space="preserve"> </w:t>
      </w:r>
      <w:r w:rsidRPr="00C511DB">
        <w:rPr>
          <w:sz w:val="28"/>
          <w:szCs w:val="28"/>
        </w:rPr>
        <w:t>муниципальной</w:t>
      </w:r>
      <w:r>
        <w:rPr>
          <w:sz w:val="28"/>
          <w:szCs w:val="28"/>
        </w:rPr>
        <w:t xml:space="preserve"> </w:t>
      </w:r>
      <w:r w:rsidRPr="00C511DB">
        <w:rPr>
          <w:sz w:val="28"/>
          <w:szCs w:val="28"/>
        </w:rPr>
        <w:t>программы</w:t>
      </w:r>
      <w:r>
        <w:rPr>
          <w:sz w:val="28"/>
          <w:szCs w:val="28"/>
        </w:rPr>
        <w:t xml:space="preserve"> </w:t>
      </w:r>
      <w:r w:rsidRPr="00C511DB">
        <w:rPr>
          <w:sz w:val="28"/>
          <w:szCs w:val="28"/>
        </w:rPr>
        <w:t>осуществляется</w:t>
      </w:r>
      <w:r>
        <w:rPr>
          <w:sz w:val="28"/>
          <w:szCs w:val="28"/>
        </w:rPr>
        <w:t xml:space="preserve"> </w:t>
      </w:r>
      <w:r w:rsidRPr="00C511DB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C511DB">
        <w:rPr>
          <w:sz w:val="28"/>
          <w:szCs w:val="28"/>
        </w:rPr>
        <w:t>соответствии</w:t>
      </w:r>
      <w:r>
        <w:rPr>
          <w:sz w:val="28"/>
          <w:szCs w:val="28"/>
        </w:rPr>
        <w:t xml:space="preserve"> </w:t>
      </w:r>
      <w:r w:rsidRPr="00C511DB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C511DB">
        <w:rPr>
          <w:sz w:val="28"/>
          <w:szCs w:val="28"/>
        </w:rPr>
        <w:t>методикой</w:t>
      </w:r>
      <w:r>
        <w:rPr>
          <w:sz w:val="28"/>
          <w:szCs w:val="28"/>
        </w:rPr>
        <w:t xml:space="preserve"> </w:t>
      </w:r>
      <w:r w:rsidRPr="00C511DB">
        <w:rPr>
          <w:sz w:val="28"/>
          <w:szCs w:val="28"/>
        </w:rPr>
        <w:t>оценки эффективности реализации муниципальных программ, изложенной в приложении № 5 к Порядку принятия ре</w:t>
      </w:r>
      <w:r w:rsidR="00D12E5A">
        <w:rPr>
          <w:sz w:val="28"/>
          <w:szCs w:val="28"/>
        </w:rPr>
        <w:t>шения о разработке, формирования</w:t>
      </w:r>
      <w:r w:rsidRPr="00C511DB">
        <w:rPr>
          <w:sz w:val="28"/>
          <w:szCs w:val="28"/>
        </w:rPr>
        <w:t xml:space="preserve">, реализации и оценки эффективности </w:t>
      </w:r>
      <w:r w:rsidRPr="00C511DB">
        <w:rPr>
          <w:sz w:val="28"/>
          <w:szCs w:val="28"/>
        </w:rPr>
        <w:lastRenderedPageBreak/>
        <w:t>реализации муниципальных программ Тимашевского городского поселения Тимашевского района, утверждённому постановлением администрации Тимашевского городского поселения Тимашевского района от 11 июля 2014 г.      № 436 (в редакции постановлений администрации Тимашевского городского поселения Тимашевского</w:t>
      </w:r>
      <w:proofErr w:type="gramEnd"/>
      <w:r w:rsidRPr="00C511DB">
        <w:rPr>
          <w:sz w:val="28"/>
          <w:szCs w:val="28"/>
        </w:rPr>
        <w:t xml:space="preserve"> района от 4 апреля 2016 г. № 368, от 1 ноября 2016 г.     № 1227).</w:t>
      </w:r>
    </w:p>
    <w:p w:rsidR="00BF2D34" w:rsidRDefault="00BF2D34" w:rsidP="00E57CA3">
      <w:pPr>
        <w:widowControl w:val="0"/>
        <w:tabs>
          <w:tab w:val="left" w:pos="4060"/>
        </w:tabs>
        <w:ind w:firstLine="709"/>
        <w:jc w:val="both"/>
        <w:rPr>
          <w:sz w:val="28"/>
          <w:szCs w:val="28"/>
        </w:rPr>
      </w:pPr>
    </w:p>
    <w:p w:rsidR="00BF2D34" w:rsidRPr="00275699" w:rsidRDefault="00BF2D34" w:rsidP="00E57CA3">
      <w:pPr>
        <w:widowControl w:val="0"/>
        <w:tabs>
          <w:tab w:val="left" w:pos="4060"/>
        </w:tabs>
        <w:rPr>
          <w:sz w:val="28"/>
          <w:szCs w:val="28"/>
        </w:rPr>
      </w:pPr>
      <w:r w:rsidRPr="00275699">
        <w:rPr>
          <w:sz w:val="28"/>
          <w:szCs w:val="28"/>
        </w:rPr>
        <w:t>7. Механизм реализации муниципальной программы</w:t>
      </w:r>
    </w:p>
    <w:p w:rsidR="00BF2D34" w:rsidRPr="00275699" w:rsidRDefault="00BF2D34" w:rsidP="00E57CA3">
      <w:pPr>
        <w:widowControl w:val="0"/>
        <w:rPr>
          <w:sz w:val="28"/>
          <w:szCs w:val="28"/>
        </w:rPr>
      </w:pPr>
      <w:r w:rsidRPr="00275699">
        <w:rPr>
          <w:sz w:val="28"/>
          <w:szCs w:val="28"/>
        </w:rPr>
        <w:t xml:space="preserve">и </w:t>
      </w:r>
      <w:proofErr w:type="gramStart"/>
      <w:r w:rsidRPr="00275699">
        <w:rPr>
          <w:sz w:val="28"/>
          <w:szCs w:val="28"/>
        </w:rPr>
        <w:t>контроль за</w:t>
      </w:r>
      <w:proofErr w:type="gramEnd"/>
      <w:r w:rsidRPr="00275699">
        <w:rPr>
          <w:sz w:val="28"/>
          <w:szCs w:val="28"/>
        </w:rPr>
        <w:t xml:space="preserve"> её выполнением</w:t>
      </w:r>
    </w:p>
    <w:p w:rsidR="00BF2D34" w:rsidRDefault="00BF2D34" w:rsidP="00E57CA3">
      <w:pPr>
        <w:widowControl w:val="0"/>
        <w:ind w:firstLine="709"/>
        <w:jc w:val="both"/>
        <w:rPr>
          <w:sz w:val="28"/>
          <w:szCs w:val="28"/>
        </w:rPr>
      </w:pPr>
    </w:p>
    <w:p w:rsidR="00BF2D34" w:rsidRPr="00275699" w:rsidRDefault="00BF2D34" w:rsidP="00E57CA3">
      <w:pPr>
        <w:widowControl w:val="0"/>
        <w:ind w:firstLine="709"/>
        <w:jc w:val="both"/>
        <w:rPr>
          <w:sz w:val="28"/>
          <w:szCs w:val="28"/>
        </w:rPr>
      </w:pPr>
      <w:r w:rsidRPr="00275699">
        <w:rPr>
          <w:sz w:val="28"/>
          <w:szCs w:val="28"/>
        </w:rPr>
        <w:t>Текущее управление муниципальной программой осуществляет</w:t>
      </w:r>
      <w:r>
        <w:rPr>
          <w:sz w:val="28"/>
          <w:szCs w:val="28"/>
        </w:rPr>
        <w:t xml:space="preserve"> </w:t>
      </w:r>
      <w:r w:rsidRPr="00275699">
        <w:rPr>
          <w:sz w:val="28"/>
          <w:szCs w:val="28"/>
        </w:rPr>
        <w:t>координатор муниципальной программы – администрация Тимашевского городского поселения Тимашевского района в лице заместителя главы, курирующего соответствующее направление, который:</w:t>
      </w:r>
    </w:p>
    <w:p w:rsidR="00BF2D34" w:rsidRPr="00275699" w:rsidRDefault="00BF2D34" w:rsidP="00E57CA3">
      <w:pPr>
        <w:widowControl w:val="0"/>
        <w:ind w:firstLine="709"/>
        <w:jc w:val="both"/>
        <w:rPr>
          <w:sz w:val="28"/>
          <w:szCs w:val="28"/>
        </w:rPr>
      </w:pPr>
      <w:r w:rsidRPr="00275699">
        <w:rPr>
          <w:sz w:val="28"/>
          <w:szCs w:val="28"/>
        </w:rPr>
        <w:t>обеспечивает разработку муниципальной программы совместно с</w:t>
      </w:r>
      <w:r>
        <w:rPr>
          <w:sz w:val="28"/>
          <w:szCs w:val="28"/>
        </w:rPr>
        <w:t xml:space="preserve">             </w:t>
      </w:r>
      <w:r w:rsidRPr="00275699">
        <w:rPr>
          <w:sz w:val="28"/>
          <w:szCs w:val="28"/>
        </w:rPr>
        <w:t>МКУ «</w:t>
      </w:r>
      <w:r w:rsidR="00913808">
        <w:rPr>
          <w:sz w:val="28"/>
          <w:szCs w:val="28"/>
        </w:rPr>
        <w:t>Аварийно-спасательная служба</w:t>
      </w:r>
      <w:r w:rsidRPr="00275699">
        <w:rPr>
          <w:sz w:val="28"/>
          <w:szCs w:val="28"/>
        </w:rPr>
        <w:t>»;</w:t>
      </w:r>
    </w:p>
    <w:p w:rsidR="00BF2D34" w:rsidRPr="00275699" w:rsidRDefault="00BF2D34" w:rsidP="00E57CA3">
      <w:pPr>
        <w:widowControl w:val="0"/>
        <w:ind w:firstLine="709"/>
        <w:jc w:val="both"/>
        <w:rPr>
          <w:sz w:val="28"/>
          <w:szCs w:val="28"/>
        </w:rPr>
      </w:pPr>
      <w:r w:rsidRPr="00275699">
        <w:rPr>
          <w:sz w:val="28"/>
          <w:szCs w:val="28"/>
        </w:rPr>
        <w:t>организует реализацию муниципальной программы совместно с</w:t>
      </w:r>
      <w:r>
        <w:rPr>
          <w:sz w:val="28"/>
          <w:szCs w:val="28"/>
        </w:rPr>
        <w:t xml:space="preserve">               </w:t>
      </w:r>
      <w:r w:rsidRPr="00275699">
        <w:rPr>
          <w:sz w:val="28"/>
          <w:szCs w:val="28"/>
        </w:rPr>
        <w:t>МКУ «</w:t>
      </w:r>
      <w:r w:rsidR="00913808">
        <w:rPr>
          <w:sz w:val="28"/>
          <w:szCs w:val="28"/>
        </w:rPr>
        <w:t>Аварийно-спасательная служба»;</w:t>
      </w:r>
    </w:p>
    <w:p w:rsidR="00BF2D34" w:rsidRPr="0011053B" w:rsidRDefault="00BF2D34" w:rsidP="00E57CA3">
      <w:pPr>
        <w:widowControl w:val="0"/>
        <w:ind w:firstLine="709"/>
        <w:jc w:val="both"/>
        <w:rPr>
          <w:sz w:val="28"/>
          <w:szCs w:val="28"/>
        </w:rPr>
      </w:pPr>
      <w:r w:rsidRPr="0011053B">
        <w:rPr>
          <w:sz w:val="28"/>
          <w:szCs w:val="28"/>
        </w:rPr>
        <w:t>принимает решение о необходимости внесения в установленном порядке изменений в муниципальную программу;</w:t>
      </w:r>
    </w:p>
    <w:p w:rsidR="00BF2D34" w:rsidRPr="0011053B" w:rsidRDefault="00BF2D34" w:rsidP="00E57CA3">
      <w:pPr>
        <w:widowControl w:val="0"/>
        <w:ind w:firstLine="709"/>
        <w:jc w:val="both"/>
        <w:rPr>
          <w:sz w:val="28"/>
          <w:szCs w:val="28"/>
        </w:rPr>
      </w:pPr>
      <w:r w:rsidRPr="0011053B">
        <w:rPr>
          <w:sz w:val="28"/>
          <w:szCs w:val="28"/>
        </w:rPr>
        <w:t>несет ответственность за достижение целевых показателей муниципальной программы совместно с МКУ «А</w:t>
      </w:r>
      <w:r w:rsidR="009D668D">
        <w:rPr>
          <w:sz w:val="28"/>
          <w:szCs w:val="28"/>
        </w:rPr>
        <w:t>варийно-спасательн</w:t>
      </w:r>
      <w:r w:rsidR="0073484A">
        <w:rPr>
          <w:sz w:val="28"/>
          <w:szCs w:val="28"/>
        </w:rPr>
        <w:t>ая</w:t>
      </w:r>
      <w:r w:rsidR="009D668D">
        <w:rPr>
          <w:sz w:val="28"/>
          <w:szCs w:val="28"/>
        </w:rPr>
        <w:t xml:space="preserve"> </w:t>
      </w:r>
      <w:r w:rsidR="0073484A">
        <w:rPr>
          <w:sz w:val="28"/>
          <w:szCs w:val="28"/>
        </w:rPr>
        <w:t>служба</w:t>
      </w:r>
      <w:r w:rsidRPr="0011053B">
        <w:rPr>
          <w:sz w:val="28"/>
          <w:szCs w:val="28"/>
        </w:rPr>
        <w:t>»;</w:t>
      </w:r>
    </w:p>
    <w:p w:rsidR="00BF2D34" w:rsidRPr="0011053B" w:rsidRDefault="00BF2D34" w:rsidP="00E57CA3">
      <w:pPr>
        <w:widowControl w:val="0"/>
        <w:ind w:firstLine="709"/>
        <w:jc w:val="both"/>
        <w:rPr>
          <w:sz w:val="28"/>
          <w:szCs w:val="28"/>
        </w:rPr>
      </w:pPr>
      <w:r w:rsidRPr="0011053B">
        <w:rPr>
          <w:sz w:val="28"/>
          <w:szCs w:val="28"/>
        </w:rPr>
        <w:t xml:space="preserve">проводит мониторинг реализации муниципальной программы и анализ отчетности; </w:t>
      </w:r>
    </w:p>
    <w:p w:rsidR="00BF2D34" w:rsidRPr="0011053B" w:rsidRDefault="00BF2D34" w:rsidP="00E57CA3">
      <w:pPr>
        <w:widowControl w:val="0"/>
        <w:ind w:firstLine="709"/>
        <w:jc w:val="both"/>
        <w:rPr>
          <w:sz w:val="28"/>
          <w:szCs w:val="28"/>
        </w:rPr>
      </w:pPr>
      <w:r w:rsidRPr="0011053B">
        <w:rPr>
          <w:sz w:val="28"/>
          <w:szCs w:val="28"/>
        </w:rPr>
        <w:t>ежегодно проводит оценку эффективности реализации муниципальной программы;</w:t>
      </w:r>
    </w:p>
    <w:p w:rsidR="00BF2D34" w:rsidRPr="0011053B" w:rsidRDefault="00BF2D34" w:rsidP="00E57CA3">
      <w:pPr>
        <w:widowControl w:val="0"/>
        <w:ind w:firstLine="709"/>
        <w:jc w:val="both"/>
        <w:rPr>
          <w:sz w:val="28"/>
          <w:szCs w:val="28"/>
        </w:rPr>
      </w:pPr>
      <w:r w:rsidRPr="0011053B">
        <w:rPr>
          <w:sz w:val="28"/>
          <w:szCs w:val="28"/>
        </w:rPr>
        <w:t>готовит ежегодный доклад о ходе реализации муниципальной программы и оценке эффективности ее реализации;</w:t>
      </w:r>
    </w:p>
    <w:p w:rsidR="00BF2D34" w:rsidRPr="0011053B" w:rsidRDefault="00BF2D34" w:rsidP="00E57CA3">
      <w:pPr>
        <w:widowControl w:val="0"/>
        <w:ind w:firstLine="709"/>
        <w:jc w:val="both"/>
        <w:rPr>
          <w:sz w:val="28"/>
          <w:szCs w:val="28"/>
        </w:rPr>
      </w:pPr>
      <w:r w:rsidRPr="0011053B">
        <w:rPr>
          <w:sz w:val="28"/>
          <w:szCs w:val="28"/>
        </w:rPr>
        <w:t xml:space="preserve">организует информационную и разъяснительную работу, направленную на освещение целей и задач муниципальной программы в печатных средствах массовой информации, на официальном сайте администрации Тимашевского городского поселения Тимашевского района в информационно-телекоммуникационной сети «Интернет» в разделе «муниципальные программы». </w:t>
      </w:r>
    </w:p>
    <w:p w:rsidR="00BF2D34" w:rsidRPr="0011053B" w:rsidRDefault="00BF2D34" w:rsidP="00E57CA3">
      <w:pPr>
        <w:widowControl w:val="0"/>
        <w:tabs>
          <w:tab w:val="left" w:pos="4060"/>
        </w:tabs>
        <w:ind w:firstLine="709"/>
        <w:jc w:val="both"/>
        <w:rPr>
          <w:sz w:val="28"/>
          <w:szCs w:val="28"/>
        </w:rPr>
      </w:pPr>
      <w:proofErr w:type="gramStart"/>
      <w:r w:rsidRPr="0011053B">
        <w:rPr>
          <w:sz w:val="28"/>
          <w:szCs w:val="28"/>
        </w:rPr>
        <w:t xml:space="preserve">Участник муниципальной программы представляет ежеквартально, до </w:t>
      </w:r>
      <w:r w:rsidR="00187892">
        <w:rPr>
          <w:sz w:val="28"/>
          <w:szCs w:val="28"/>
        </w:rPr>
        <w:t xml:space="preserve">   </w:t>
      </w:r>
      <w:r w:rsidRPr="0011053B">
        <w:rPr>
          <w:sz w:val="28"/>
          <w:szCs w:val="28"/>
        </w:rPr>
        <w:t xml:space="preserve">20-го числа месяца, следующего за отчетным кварталом, информацию о реализации муниципальной программы согласно приложению № 9 к Порядку принятия решения о разработке, формирования, реализации и оценки эффективности реализации муниципальных программ </w:t>
      </w:r>
      <w:r w:rsidRPr="0011053B">
        <w:rPr>
          <w:rStyle w:val="FontStyle25"/>
          <w:sz w:val="28"/>
          <w:szCs w:val="28"/>
        </w:rPr>
        <w:t xml:space="preserve">Тимашевского городского поселения Тимашевского района, утвержденному постановлением администрации Тимашевского городского поселения Тимашевского района </w:t>
      </w:r>
      <w:r w:rsidR="00295C3A">
        <w:rPr>
          <w:rStyle w:val="FontStyle25"/>
          <w:sz w:val="28"/>
          <w:szCs w:val="28"/>
        </w:rPr>
        <w:t xml:space="preserve">         </w:t>
      </w:r>
      <w:r w:rsidRPr="0011053B">
        <w:rPr>
          <w:sz w:val="28"/>
          <w:szCs w:val="28"/>
        </w:rPr>
        <w:t>от 11 июля 2014 г. № 436 (в редакции постановлений администрации Тимашевского городского</w:t>
      </w:r>
      <w:proofErr w:type="gramEnd"/>
      <w:r w:rsidRPr="0011053B">
        <w:rPr>
          <w:sz w:val="28"/>
          <w:szCs w:val="28"/>
        </w:rPr>
        <w:t xml:space="preserve"> поселения Тимашевского района от 4 апреля 2016 г. № 368, от 1 ноября 2016 г. № 1227).</w:t>
      </w:r>
      <w:r w:rsidRPr="0011053B">
        <w:rPr>
          <w:rStyle w:val="FontStyle25"/>
          <w:sz w:val="28"/>
          <w:szCs w:val="28"/>
        </w:rPr>
        <w:t xml:space="preserve"> </w:t>
      </w:r>
    </w:p>
    <w:p w:rsidR="00BF2D34" w:rsidRPr="0011053B" w:rsidRDefault="00BF2D34" w:rsidP="00E57CA3">
      <w:pPr>
        <w:widowControl w:val="0"/>
        <w:ind w:firstLine="709"/>
        <w:jc w:val="both"/>
        <w:rPr>
          <w:sz w:val="28"/>
          <w:szCs w:val="28"/>
        </w:rPr>
      </w:pPr>
      <w:r w:rsidRPr="0011053B">
        <w:rPr>
          <w:sz w:val="28"/>
          <w:szCs w:val="28"/>
        </w:rPr>
        <w:lastRenderedPageBreak/>
        <w:t xml:space="preserve">В случае принятия координатором муниципальной программы решения о внесении изменений, он уведомляет об этом финансовый и экономический отдел администрации </w:t>
      </w:r>
      <w:r w:rsidRPr="0011053B">
        <w:rPr>
          <w:rStyle w:val="FontStyle25"/>
          <w:sz w:val="28"/>
          <w:szCs w:val="28"/>
        </w:rPr>
        <w:t>Тимашевского городского поселения Тимашевского района</w:t>
      </w:r>
      <w:r w:rsidRPr="0011053B">
        <w:rPr>
          <w:sz w:val="28"/>
          <w:szCs w:val="28"/>
        </w:rPr>
        <w:t xml:space="preserve"> в течение 3 рабочих дней после её корректировки.</w:t>
      </w:r>
    </w:p>
    <w:p w:rsidR="00BF2D34" w:rsidRPr="0011053B" w:rsidRDefault="00BF2D34" w:rsidP="00E57CA3">
      <w:pPr>
        <w:widowControl w:val="0"/>
        <w:ind w:firstLine="709"/>
        <w:jc w:val="both"/>
        <w:rPr>
          <w:sz w:val="28"/>
          <w:szCs w:val="28"/>
        </w:rPr>
      </w:pPr>
      <w:proofErr w:type="gramStart"/>
      <w:r w:rsidRPr="0011053B">
        <w:rPr>
          <w:sz w:val="28"/>
          <w:szCs w:val="28"/>
        </w:rPr>
        <w:t>Контроль за</w:t>
      </w:r>
      <w:proofErr w:type="gramEnd"/>
      <w:r w:rsidRPr="0011053B">
        <w:rPr>
          <w:sz w:val="28"/>
          <w:szCs w:val="28"/>
        </w:rPr>
        <w:t xml:space="preserve"> выполнением муниципальной программы осуществляет заместитель главы Тимашевского городского поселения Тимашевского района, курирующий отраслевое направление программы.</w:t>
      </w:r>
    </w:p>
    <w:p w:rsidR="00BF2D34" w:rsidRPr="0011053B" w:rsidRDefault="00BF2D34" w:rsidP="00E57CA3">
      <w:pPr>
        <w:widowControl w:val="0"/>
        <w:ind w:firstLine="709"/>
        <w:jc w:val="both"/>
        <w:rPr>
          <w:sz w:val="28"/>
          <w:szCs w:val="28"/>
        </w:rPr>
      </w:pPr>
      <w:r w:rsidRPr="0011053B">
        <w:rPr>
          <w:sz w:val="28"/>
          <w:szCs w:val="28"/>
        </w:rPr>
        <w:t xml:space="preserve">В случае расхождений между плановыми и фактическими значениями объемов финансирования и целевых показателей координатором муниципальной программы проводится анализ факторов, и указываются в пояснительной записке о ходе реализации муниципальной программы причины, повлиявшие на такие расхождения. </w:t>
      </w:r>
    </w:p>
    <w:p w:rsidR="00BF2D34" w:rsidRPr="0011053B" w:rsidRDefault="00BF2D34" w:rsidP="00E57CA3">
      <w:pPr>
        <w:widowControl w:val="0"/>
        <w:ind w:firstLine="709"/>
        <w:jc w:val="both"/>
        <w:rPr>
          <w:sz w:val="28"/>
          <w:szCs w:val="28"/>
        </w:rPr>
      </w:pPr>
      <w:r w:rsidRPr="0011053B">
        <w:rPr>
          <w:sz w:val="28"/>
          <w:szCs w:val="28"/>
        </w:rPr>
        <w:t xml:space="preserve">В год завершения муниципальной программы участник муниципальной программы представляет в финансовый отдел администрации </w:t>
      </w:r>
      <w:r w:rsidRPr="0011053B">
        <w:rPr>
          <w:rStyle w:val="FontStyle25"/>
          <w:sz w:val="28"/>
          <w:szCs w:val="28"/>
        </w:rPr>
        <w:t>Тимашевского городского поселения Тимашевского района</w:t>
      </w:r>
      <w:r w:rsidRPr="0011053B">
        <w:rPr>
          <w:sz w:val="28"/>
          <w:szCs w:val="28"/>
        </w:rPr>
        <w:t xml:space="preserve"> доклад о результатах ее выполнения, включая оценку эффективности реализации муниципальной программы за истекший год и весь период реализации муниципальной программы.</w:t>
      </w:r>
      <w:bookmarkStart w:id="2" w:name="Par541"/>
      <w:bookmarkEnd w:id="2"/>
    </w:p>
    <w:p w:rsidR="00633134" w:rsidRDefault="00633134" w:rsidP="00E57CA3">
      <w:pPr>
        <w:widowControl w:val="0"/>
        <w:ind w:firstLine="709"/>
        <w:jc w:val="both"/>
        <w:rPr>
          <w:sz w:val="28"/>
          <w:szCs w:val="28"/>
          <w:shd w:val="clear" w:color="auto" w:fill="FFFFFF"/>
        </w:rPr>
      </w:pPr>
    </w:p>
    <w:p w:rsidR="00633134" w:rsidRPr="0011053B" w:rsidRDefault="00633134" w:rsidP="00E57CA3">
      <w:pPr>
        <w:widowControl w:val="0"/>
        <w:ind w:firstLine="709"/>
        <w:jc w:val="both"/>
        <w:rPr>
          <w:sz w:val="28"/>
          <w:szCs w:val="28"/>
          <w:shd w:val="clear" w:color="auto" w:fill="FFFFFF"/>
        </w:rPr>
      </w:pPr>
    </w:p>
    <w:p w:rsidR="00AB7DB8" w:rsidRPr="0011053B" w:rsidRDefault="00AB7DB8" w:rsidP="00E57CA3">
      <w:pPr>
        <w:widowControl w:val="0"/>
        <w:jc w:val="both"/>
        <w:rPr>
          <w:sz w:val="28"/>
          <w:szCs w:val="28"/>
          <w:shd w:val="clear" w:color="auto" w:fill="FFFFFF"/>
        </w:rPr>
      </w:pPr>
      <w:r w:rsidRPr="0011053B">
        <w:rPr>
          <w:sz w:val="28"/>
          <w:szCs w:val="28"/>
          <w:shd w:val="clear" w:color="auto" w:fill="FFFFFF"/>
        </w:rPr>
        <w:t>Заместитель главы</w:t>
      </w:r>
    </w:p>
    <w:p w:rsidR="00FE5283" w:rsidRPr="0011053B" w:rsidRDefault="00AB7DB8" w:rsidP="00E57CA3">
      <w:pPr>
        <w:widowControl w:val="0"/>
        <w:jc w:val="both"/>
        <w:rPr>
          <w:sz w:val="28"/>
          <w:szCs w:val="28"/>
          <w:shd w:val="clear" w:color="auto" w:fill="FFFFFF"/>
        </w:rPr>
      </w:pPr>
      <w:r w:rsidRPr="0011053B">
        <w:rPr>
          <w:sz w:val="28"/>
          <w:szCs w:val="28"/>
          <w:shd w:val="clear" w:color="auto" w:fill="FFFFFF"/>
        </w:rPr>
        <w:t>Тимашевского городского поселения</w:t>
      </w:r>
    </w:p>
    <w:p w:rsidR="00CC3E30" w:rsidRPr="0011053B" w:rsidRDefault="00AB7DB8" w:rsidP="00E57CA3">
      <w:pPr>
        <w:widowControl w:val="0"/>
        <w:jc w:val="both"/>
        <w:rPr>
          <w:sz w:val="28"/>
          <w:szCs w:val="28"/>
          <w:shd w:val="clear" w:color="auto" w:fill="FFFFFF"/>
        </w:rPr>
      </w:pPr>
      <w:r w:rsidRPr="0011053B">
        <w:rPr>
          <w:sz w:val="28"/>
          <w:szCs w:val="28"/>
          <w:shd w:val="clear" w:color="auto" w:fill="FFFFFF"/>
        </w:rPr>
        <w:t>Тимашевского района</w:t>
      </w:r>
      <w:r w:rsidR="00CC3E30" w:rsidRPr="0011053B">
        <w:rPr>
          <w:sz w:val="28"/>
          <w:szCs w:val="28"/>
          <w:shd w:val="clear" w:color="auto" w:fill="FFFFFF"/>
        </w:rPr>
        <w:tab/>
      </w:r>
      <w:r w:rsidR="00CC3E30" w:rsidRPr="0011053B">
        <w:rPr>
          <w:sz w:val="28"/>
          <w:szCs w:val="28"/>
          <w:shd w:val="clear" w:color="auto" w:fill="FFFFFF"/>
        </w:rPr>
        <w:tab/>
      </w:r>
      <w:r w:rsidR="00CC3E30" w:rsidRPr="0011053B">
        <w:rPr>
          <w:sz w:val="28"/>
          <w:szCs w:val="28"/>
          <w:shd w:val="clear" w:color="auto" w:fill="FFFFFF"/>
        </w:rPr>
        <w:tab/>
      </w:r>
      <w:r w:rsidR="00B02919" w:rsidRPr="0011053B">
        <w:rPr>
          <w:sz w:val="28"/>
          <w:szCs w:val="28"/>
          <w:shd w:val="clear" w:color="auto" w:fill="FFFFFF"/>
        </w:rPr>
        <w:t xml:space="preserve">        </w:t>
      </w:r>
      <w:r w:rsidR="00F67DFA" w:rsidRPr="0011053B">
        <w:rPr>
          <w:sz w:val="28"/>
          <w:szCs w:val="28"/>
          <w:shd w:val="clear" w:color="auto" w:fill="FFFFFF"/>
        </w:rPr>
        <w:t xml:space="preserve">                           </w:t>
      </w:r>
      <w:r w:rsidR="008706EB" w:rsidRPr="0011053B">
        <w:rPr>
          <w:sz w:val="28"/>
          <w:szCs w:val="28"/>
          <w:shd w:val="clear" w:color="auto" w:fill="FFFFFF"/>
        </w:rPr>
        <w:t xml:space="preserve">   </w:t>
      </w:r>
      <w:r w:rsidR="007E498E" w:rsidRPr="0011053B">
        <w:rPr>
          <w:sz w:val="28"/>
          <w:szCs w:val="28"/>
          <w:shd w:val="clear" w:color="auto" w:fill="FFFFFF"/>
        </w:rPr>
        <w:t xml:space="preserve">   </w:t>
      </w:r>
      <w:r w:rsidR="008706EB" w:rsidRPr="0011053B">
        <w:rPr>
          <w:sz w:val="28"/>
          <w:szCs w:val="28"/>
          <w:shd w:val="clear" w:color="auto" w:fill="FFFFFF"/>
        </w:rPr>
        <w:t xml:space="preserve"> </w:t>
      </w:r>
      <w:r w:rsidR="007043AF">
        <w:rPr>
          <w:sz w:val="28"/>
          <w:szCs w:val="28"/>
          <w:shd w:val="clear" w:color="auto" w:fill="FFFFFF"/>
        </w:rPr>
        <w:t xml:space="preserve">    </w:t>
      </w:r>
      <w:r w:rsidR="00187892">
        <w:rPr>
          <w:sz w:val="28"/>
          <w:szCs w:val="28"/>
          <w:shd w:val="clear" w:color="auto" w:fill="FFFFFF"/>
        </w:rPr>
        <w:t xml:space="preserve">   </w:t>
      </w:r>
      <w:r w:rsidR="00586203">
        <w:rPr>
          <w:sz w:val="28"/>
          <w:szCs w:val="28"/>
          <w:shd w:val="clear" w:color="auto" w:fill="FFFFFF"/>
        </w:rPr>
        <w:t xml:space="preserve">   </w:t>
      </w:r>
      <w:r w:rsidR="008706EB" w:rsidRPr="0011053B">
        <w:rPr>
          <w:sz w:val="28"/>
          <w:szCs w:val="28"/>
          <w:shd w:val="clear" w:color="auto" w:fill="FFFFFF"/>
        </w:rPr>
        <w:t xml:space="preserve">   </w:t>
      </w:r>
      <w:r w:rsidR="007043AF">
        <w:rPr>
          <w:sz w:val="28"/>
          <w:szCs w:val="28"/>
          <w:shd w:val="clear" w:color="auto" w:fill="FFFFFF"/>
        </w:rPr>
        <w:t>Н.В. Крячко</w:t>
      </w:r>
    </w:p>
    <w:sectPr w:rsidR="00CC3E30" w:rsidRPr="0011053B" w:rsidSect="00F22102">
      <w:headerReference w:type="even" r:id="rId9"/>
      <w:headerReference w:type="default" r:id="rId10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4FF7" w:rsidRDefault="00BD4FF7">
      <w:r>
        <w:separator/>
      </w:r>
    </w:p>
  </w:endnote>
  <w:endnote w:type="continuationSeparator" w:id="0">
    <w:p w:rsidR="00BD4FF7" w:rsidRDefault="00BD4F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4FF7" w:rsidRDefault="00BD4FF7">
      <w:r>
        <w:separator/>
      </w:r>
    </w:p>
  </w:footnote>
  <w:footnote w:type="continuationSeparator" w:id="0">
    <w:p w:rsidR="00BD4FF7" w:rsidRDefault="00BD4F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4FF7" w:rsidRDefault="00BD4FF7" w:rsidP="002B78D3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BD4FF7" w:rsidRDefault="00BD4FF7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4FF7" w:rsidRPr="00FE67E5" w:rsidRDefault="00BD4FF7" w:rsidP="00B1474E">
    <w:pPr>
      <w:pStyle w:val="a6"/>
      <w:framePr w:wrap="around" w:vAnchor="text" w:hAnchor="margin" w:xAlign="center" w:y="1"/>
      <w:rPr>
        <w:rStyle w:val="a8"/>
        <w:sz w:val="28"/>
        <w:szCs w:val="28"/>
      </w:rPr>
    </w:pPr>
    <w:r w:rsidRPr="00FE67E5">
      <w:rPr>
        <w:rStyle w:val="a8"/>
        <w:sz w:val="28"/>
        <w:szCs w:val="28"/>
      </w:rPr>
      <w:fldChar w:fldCharType="begin"/>
    </w:r>
    <w:r w:rsidRPr="00FE67E5">
      <w:rPr>
        <w:rStyle w:val="a8"/>
        <w:sz w:val="28"/>
        <w:szCs w:val="28"/>
      </w:rPr>
      <w:instrText xml:space="preserve">PAGE  </w:instrText>
    </w:r>
    <w:r w:rsidRPr="00FE67E5">
      <w:rPr>
        <w:rStyle w:val="a8"/>
        <w:sz w:val="28"/>
        <w:szCs w:val="28"/>
      </w:rPr>
      <w:fldChar w:fldCharType="separate"/>
    </w:r>
    <w:r w:rsidR="005D2275">
      <w:rPr>
        <w:rStyle w:val="a8"/>
        <w:noProof/>
        <w:sz w:val="28"/>
        <w:szCs w:val="28"/>
      </w:rPr>
      <w:t>12</w:t>
    </w:r>
    <w:r w:rsidRPr="00FE67E5">
      <w:rPr>
        <w:rStyle w:val="a8"/>
        <w:sz w:val="28"/>
        <w:szCs w:val="28"/>
      </w:rPr>
      <w:fldChar w:fldCharType="end"/>
    </w:r>
  </w:p>
  <w:p w:rsidR="00BD4FF7" w:rsidRDefault="00BD4FF7" w:rsidP="00447CC3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B7AC8"/>
    <w:multiLevelType w:val="hybridMultilevel"/>
    <w:tmpl w:val="47C0F6D6"/>
    <w:lvl w:ilvl="0" w:tplc="2C2A92AE">
      <w:start w:val="1"/>
      <w:numFmt w:val="decimal"/>
      <w:lvlText w:val="%1)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3A4415A"/>
    <w:multiLevelType w:val="hybridMultilevel"/>
    <w:tmpl w:val="AFC2487C"/>
    <w:lvl w:ilvl="0" w:tplc="1D2A50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color w:val="5A6167"/>
        <w:sz w:val="1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A5B56F9"/>
    <w:multiLevelType w:val="hybridMultilevel"/>
    <w:tmpl w:val="FE6ACE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5B190C10"/>
    <w:multiLevelType w:val="hybridMultilevel"/>
    <w:tmpl w:val="84AC2A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6FAF5A67"/>
    <w:multiLevelType w:val="hybridMultilevel"/>
    <w:tmpl w:val="2FB48CD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760B459C"/>
    <w:multiLevelType w:val="hybridMultilevel"/>
    <w:tmpl w:val="E8362312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0E72"/>
    <w:rsid w:val="00000C10"/>
    <w:rsid w:val="000028AF"/>
    <w:rsid w:val="000036E3"/>
    <w:rsid w:val="00005C3B"/>
    <w:rsid w:val="000069CE"/>
    <w:rsid w:val="00006C6F"/>
    <w:rsid w:val="0000760A"/>
    <w:rsid w:val="00010731"/>
    <w:rsid w:val="0001192A"/>
    <w:rsid w:val="00011967"/>
    <w:rsid w:val="000141B0"/>
    <w:rsid w:val="00016017"/>
    <w:rsid w:val="00016928"/>
    <w:rsid w:val="00020B72"/>
    <w:rsid w:val="00021E96"/>
    <w:rsid w:val="000304C1"/>
    <w:rsid w:val="000315CC"/>
    <w:rsid w:val="00033B77"/>
    <w:rsid w:val="000351A5"/>
    <w:rsid w:val="00035E96"/>
    <w:rsid w:val="00035F7C"/>
    <w:rsid w:val="0003754C"/>
    <w:rsid w:val="0004175E"/>
    <w:rsid w:val="00041F92"/>
    <w:rsid w:val="000429F8"/>
    <w:rsid w:val="00042F3D"/>
    <w:rsid w:val="00043F8C"/>
    <w:rsid w:val="000449DC"/>
    <w:rsid w:val="00047267"/>
    <w:rsid w:val="000505A2"/>
    <w:rsid w:val="00050B73"/>
    <w:rsid w:val="0005158C"/>
    <w:rsid w:val="00051B0E"/>
    <w:rsid w:val="00051C5F"/>
    <w:rsid w:val="00061CBE"/>
    <w:rsid w:val="0006247E"/>
    <w:rsid w:val="00063430"/>
    <w:rsid w:val="00063533"/>
    <w:rsid w:val="00063D96"/>
    <w:rsid w:val="00064A1C"/>
    <w:rsid w:val="000674BC"/>
    <w:rsid w:val="0007024E"/>
    <w:rsid w:val="000711BD"/>
    <w:rsid w:val="00071A1B"/>
    <w:rsid w:val="000720DE"/>
    <w:rsid w:val="00075D13"/>
    <w:rsid w:val="00077CDF"/>
    <w:rsid w:val="00090528"/>
    <w:rsid w:val="00091686"/>
    <w:rsid w:val="0009355B"/>
    <w:rsid w:val="00093EE2"/>
    <w:rsid w:val="00095589"/>
    <w:rsid w:val="00097DBB"/>
    <w:rsid w:val="000A1661"/>
    <w:rsid w:val="000A1EA9"/>
    <w:rsid w:val="000A22BF"/>
    <w:rsid w:val="000A3C81"/>
    <w:rsid w:val="000A505F"/>
    <w:rsid w:val="000A6273"/>
    <w:rsid w:val="000A79B5"/>
    <w:rsid w:val="000B0C3B"/>
    <w:rsid w:val="000B332C"/>
    <w:rsid w:val="000B48D9"/>
    <w:rsid w:val="000C1538"/>
    <w:rsid w:val="000C1BBF"/>
    <w:rsid w:val="000C51BA"/>
    <w:rsid w:val="000C5DD4"/>
    <w:rsid w:val="000C7D03"/>
    <w:rsid w:val="000D0936"/>
    <w:rsid w:val="000D1872"/>
    <w:rsid w:val="000D4916"/>
    <w:rsid w:val="000D622E"/>
    <w:rsid w:val="000E732E"/>
    <w:rsid w:val="000F162E"/>
    <w:rsid w:val="000F25AC"/>
    <w:rsid w:val="000F37E7"/>
    <w:rsid w:val="00102158"/>
    <w:rsid w:val="00103A3A"/>
    <w:rsid w:val="0010671B"/>
    <w:rsid w:val="0011053B"/>
    <w:rsid w:val="00111103"/>
    <w:rsid w:val="00112121"/>
    <w:rsid w:val="00113FBC"/>
    <w:rsid w:val="001178CA"/>
    <w:rsid w:val="00117D2F"/>
    <w:rsid w:val="00121E4E"/>
    <w:rsid w:val="00122471"/>
    <w:rsid w:val="001228AC"/>
    <w:rsid w:val="00123406"/>
    <w:rsid w:val="00126E44"/>
    <w:rsid w:val="00131009"/>
    <w:rsid w:val="00134E29"/>
    <w:rsid w:val="0013683E"/>
    <w:rsid w:val="00137AF3"/>
    <w:rsid w:val="00143ED9"/>
    <w:rsid w:val="00143FAE"/>
    <w:rsid w:val="0014712A"/>
    <w:rsid w:val="0015115F"/>
    <w:rsid w:val="00151ADF"/>
    <w:rsid w:val="0015268B"/>
    <w:rsid w:val="001531C6"/>
    <w:rsid w:val="001541CD"/>
    <w:rsid w:val="001572A3"/>
    <w:rsid w:val="0015746F"/>
    <w:rsid w:val="00162C63"/>
    <w:rsid w:val="00162EA1"/>
    <w:rsid w:val="00167C1A"/>
    <w:rsid w:val="00167D5A"/>
    <w:rsid w:val="001709F8"/>
    <w:rsid w:val="0017458F"/>
    <w:rsid w:val="001756E1"/>
    <w:rsid w:val="00176544"/>
    <w:rsid w:val="00176AB3"/>
    <w:rsid w:val="00176F6F"/>
    <w:rsid w:val="00181E4A"/>
    <w:rsid w:val="0018299A"/>
    <w:rsid w:val="0018385E"/>
    <w:rsid w:val="00186272"/>
    <w:rsid w:val="00187892"/>
    <w:rsid w:val="0019047C"/>
    <w:rsid w:val="00190EDF"/>
    <w:rsid w:val="001912DD"/>
    <w:rsid w:val="001917F1"/>
    <w:rsid w:val="00192D0E"/>
    <w:rsid w:val="00194835"/>
    <w:rsid w:val="00196EF2"/>
    <w:rsid w:val="00196F8E"/>
    <w:rsid w:val="001A10B0"/>
    <w:rsid w:val="001A2FDE"/>
    <w:rsid w:val="001A3992"/>
    <w:rsid w:val="001A4663"/>
    <w:rsid w:val="001B0598"/>
    <w:rsid w:val="001B12DC"/>
    <w:rsid w:val="001B2BCF"/>
    <w:rsid w:val="001B38B7"/>
    <w:rsid w:val="001B57DF"/>
    <w:rsid w:val="001B58C6"/>
    <w:rsid w:val="001B5AB3"/>
    <w:rsid w:val="001B620D"/>
    <w:rsid w:val="001B6554"/>
    <w:rsid w:val="001B6DE0"/>
    <w:rsid w:val="001B744F"/>
    <w:rsid w:val="001B7BC4"/>
    <w:rsid w:val="001B7D2A"/>
    <w:rsid w:val="001C031B"/>
    <w:rsid w:val="001C0C34"/>
    <w:rsid w:val="001C1DC0"/>
    <w:rsid w:val="001C255C"/>
    <w:rsid w:val="001C4659"/>
    <w:rsid w:val="001C4E71"/>
    <w:rsid w:val="001C5145"/>
    <w:rsid w:val="001C5978"/>
    <w:rsid w:val="001D408E"/>
    <w:rsid w:val="001D48AD"/>
    <w:rsid w:val="001D5131"/>
    <w:rsid w:val="001D6A87"/>
    <w:rsid w:val="001E139F"/>
    <w:rsid w:val="001E2F54"/>
    <w:rsid w:val="001E39FF"/>
    <w:rsid w:val="001E425F"/>
    <w:rsid w:val="001E436D"/>
    <w:rsid w:val="001E6B07"/>
    <w:rsid w:val="001E77F3"/>
    <w:rsid w:val="001F1FF8"/>
    <w:rsid w:val="001F36A2"/>
    <w:rsid w:val="001F37E3"/>
    <w:rsid w:val="001F3C8A"/>
    <w:rsid w:val="001F5945"/>
    <w:rsid w:val="001F5EDB"/>
    <w:rsid w:val="001F64C3"/>
    <w:rsid w:val="001F76F5"/>
    <w:rsid w:val="002039B0"/>
    <w:rsid w:val="002045A9"/>
    <w:rsid w:val="00205FF4"/>
    <w:rsid w:val="00211E01"/>
    <w:rsid w:val="00214483"/>
    <w:rsid w:val="00214C7E"/>
    <w:rsid w:val="0021603F"/>
    <w:rsid w:val="00216EA7"/>
    <w:rsid w:val="0022234A"/>
    <w:rsid w:val="0022546E"/>
    <w:rsid w:val="00233A5A"/>
    <w:rsid w:val="0023426A"/>
    <w:rsid w:val="00236466"/>
    <w:rsid w:val="002376A7"/>
    <w:rsid w:val="00237F45"/>
    <w:rsid w:val="00240FF5"/>
    <w:rsid w:val="0024477B"/>
    <w:rsid w:val="002453C8"/>
    <w:rsid w:val="002500D0"/>
    <w:rsid w:val="00250239"/>
    <w:rsid w:val="00251F5F"/>
    <w:rsid w:val="0025264B"/>
    <w:rsid w:val="002539D4"/>
    <w:rsid w:val="00254146"/>
    <w:rsid w:val="00255052"/>
    <w:rsid w:val="00255889"/>
    <w:rsid w:val="00255CED"/>
    <w:rsid w:val="002567E4"/>
    <w:rsid w:val="00257C69"/>
    <w:rsid w:val="002603C8"/>
    <w:rsid w:val="002609B3"/>
    <w:rsid w:val="0026211C"/>
    <w:rsid w:val="00262373"/>
    <w:rsid w:val="00263E94"/>
    <w:rsid w:val="00264294"/>
    <w:rsid w:val="00264970"/>
    <w:rsid w:val="00265495"/>
    <w:rsid w:val="00265EC2"/>
    <w:rsid w:val="002725A3"/>
    <w:rsid w:val="00272A69"/>
    <w:rsid w:val="002745B7"/>
    <w:rsid w:val="00275699"/>
    <w:rsid w:val="00275727"/>
    <w:rsid w:val="00276399"/>
    <w:rsid w:val="00277291"/>
    <w:rsid w:val="00287721"/>
    <w:rsid w:val="00290DAB"/>
    <w:rsid w:val="00292817"/>
    <w:rsid w:val="0029454C"/>
    <w:rsid w:val="00295C3A"/>
    <w:rsid w:val="002A21BD"/>
    <w:rsid w:val="002A29EF"/>
    <w:rsid w:val="002A3FD3"/>
    <w:rsid w:val="002A6DE7"/>
    <w:rsid w:val="002A7A2F"/>
    <w:rsid w:val="002B0329"/>
    <w:rsid w:val="002B13C0"/>
    <w:rsid w:val="002B1DE2"/>
    <w:rsid w:val="002B3BA8"/>
    <w:rsid w:val="002B4602"/>
    <w:rsid w:val="002B48C2"/>
    <w:rsid w:val="002B6C8D"/>
    <w:rsid w:val="002B78D3"/>
    <w:rsid w:val="002C3C46"/>
    <w:rsid w:val="002C3E51"/>
    <w:rsid w:val="002C45F3"/>
    <w:rsid w:val="002C5D39"/>
    <w:rsid w:val="002D1223"/>
    <w:rsid w:val="002D205F"/>
    <w:rsid w:val="002D2D05"/>
    <w:rsid w:val="002D386A"/>
    <w:rsid w:val="002D6CF9"/>
    <w:rsid w:val="002E018D"/>
    <w:rsid w:val="002E3D9A"/>
    <w:rsid w:val="002E40B1"/>
    <w:rsid w:val="002E6242"/>
    <w:rsid w:val="002F0180"/>
    <w:rsid w:val="002F0268"/>
    <w:rsid w:val="002F273D"/>
    <w:rsid w:val="002F3C4B"/>
    <w:rsid w:val="0030154A"/>
    <w:rsid w:val="00301F22"/>
    <w:rsid w:val="003026A9"/>
    <w:rsid w:val="00303D78"/>
    <w:rsid w:val="00307229"/>
    <w:rsid w:val="0031058B"/>
    <w:rsid w:val="0031155A"/>
    <w:rsid w:val="00311F1D"/>
    <w:rsid w:val="00313501"/>
    <w:rsid w:val="003153EE"/>
    <w:rsid w:val="00316FC0"/>
    <w:rsid w:val="003173F6"/>
    <w:rsid w:val="00317830"/>
    <w:rsid w:val="00320C02"/>
    <w:rsid w:val="003222F2"/>
    <w:rsid w:val="00323AA0"/>
    <w:rsid w:val="003323D1"/>
    <w:rsid w:val="00332C4A"/>
    <w:rsid w:val="003331DE"/>
    <w:rsid w:val="003336CF"/>
    <w:rsid w:val="003346E3"/>
    <w:rsid w:val="00337A63"/>
    <w:rsid w:val="00340AAC"/>
    <w:rsid w:val="00340DA7"/>
    <w:rsid w:val="00341826"/>
    <w:rsid w:val="0034291E"/>
    <w:rsid w:val="00342B9B"/>
    <w:rsid w:val="00342CDA"/>
    <w:rsid w:val="003463BB"/>
    <w:rsid w:val="00350741"/>
    <w:rsid w:val="00350E9F"/>
    <w:rsid w:val="0035109A"/>
    <w:rsid w:val="0035341B"/>
    <w:rsid w:val="003547BB"/>
    <w:rsid w:val="00356E04"/>
    <w:rsid w:val="00357C46"/>
    <w:rsid w:val="00357C87"/>
    <w:rsid w:val="0036091D"/>
    <w:rsid w:val="00360EAB"/>
    <w:rsid w:val="00364F38"/>
    <w:rsid w:val="003655D8"/>
    <w:rsid w:val="0036677B"/>
    <w:rsid w:val="00366814"/>
    <w:rsid w:val="00371206"/>
    <w:rsid w:val="0037132E"/>
    <w:rsid w:val="0037140E"/>
    <w:rsid w:val="0037233A"/>
    <w:rsid w:val="0037266A"/>
    <w:rsid w:val="003727C8"/>
    <w:rsid w:val="00372D8E"/>
    <w:rsid w:val="003739A0"/>
    <w:rsid w:val="00374EC7"/>
    <w:rsid w:val="003754A0"/>
    <w:rsid w:val="00381333"/>
    <w:rsid w:val="003819A4"/>
    <w:rsid w:val="00383D75"/>
    <w:rsid w:val="003853E3"/>
    <w:rsid w:val="00385B97"/>
    <w:rsid w:val="00390497"/>
    <w:rsid w:val="003909BD"/>
    <w:rsid w:val="00390F3B"/>
    <w:rsid w:val="00393319"/>
    <w:rsid w:val="00393431"/>
    <w:rsid w:val="00394D7D"/>
    <w:rsid w:val="00395E26"/>
    <w:rsid w:val="003966B3"/>
    <w:rsid w:val="003A0513"/>
    <w:rsid w:val="003A0AD4"/>
    <w:rsid w:val="003A1F72"/>
    <w:rsid w:val="003A26A7"/>
    <w:rsid w:val="003A34DE"/>
    <w:rsid w:val="003A4605"/>
    <w:rsid w:val="003A4A33"/>
    <w:rsid w:val="003A5946"/>
    <w:rsid w:val="003A7459"/>
    <w:rsid w:val="003B012F"/>
    <w:rsid w:val="003B21B7"/>
    <w:rsid w:val="003B260A"/>
    <w:rsid w:val="003B4543"/>
    <w:rsid w:val="003B6D6E"/>
    <w:rsid w:val="003B7E4D"/>
    <w:rsid w:val="003C0919"/>
    <w:rsid w:val="003C15D6"/>
    <w:rsid w:val="003C2E91"/>
    <w:rsid w:val="003C4067"/>
    <w:rsid w:val="003C52D2"/>
    <w:rsid w:val="003C5C4D"/>
    <w:rsid w:val="003C67BA"/>
    <w:rsid w:val="003C7149"/>
    <w:rsid w:val="003D01F6"/>
    <w:rsid w:val="003D0663"/>
    <w:rsid w:val="003D126D"/>
    <w:rsid w:val="003D1C3B"/>
    <w:rsid w:val="003D237E"/>
    <w:rsid w:val="003D695B"/>
    <w:rsid w:val="003D72EA"/>
    <w:rsid w:val="003E5DB3"/>
    <w:rsid w:val="003E7F6F"/>
    <w:rsid w:val="003F01BA"/>
    <w:rsid w:val="003F17C2"/>
    <w:rsid w:val="003F4058"/>
    <w:rsid w:val="003F54E6"/>
    <w:rsid w:val="003F635C"/>
    <w:rsid w:val="003F6A77"/>
    <w:rsid w:val="004003BE"/>
    <w:rsid w:val="00400988"/>
    <w:rsid w:val="00400BB2"/>
    <w:rsid w:val="0040136C"/>
    <w:rsid w:val="00401E7C"/>
    <w:rsid w:val="0040710D"/>
    <w:rsid w:val="00410E42"/>
    <w:rsid w:val="0041455D"/>
    <w:rsid w:val="004169F1"/>
    <w:rsid w:val="0041713B"/>
    <w:rsid w:val="00417193"/>
    <w:rsid w:val="00417A00"/>
    <w:rsid w:val="00417F98"/>
    <w:rsid w:val="0042080F"/>
    <w:rsid w:val="00420F1D"/>
    <w:rsid w:val="00422625"/>
    <w:rsid w:val="004240A0"/>
    <w:rsid w:val="00424F94"/>
    <w:rsid w:val="0042665F"/>
    <w:rsid w:val="004266A5"/>
    <w:rsid w:val="00431438"/>
    <w:rsid w:val="00432E62"/>
    <w:rsid w:val="00434619"/>
    <w:rsid w:val="00436030"/>
    <w:rsid w:val="0044166A"/>
    <w:rsid w:val="0044169B"/>
    <w:rsid w:val="00443E5D"/>
    <w:rsid w:val="0044500A"/>
    <w:rsid w:val="00446EE5"/>
    <w:rsid w:val="00447CC3"/>
    <w:rsid w:val="00451E13"/>
    <w:rsid w:val="004520FE"/>
    <w:rsid w:val="00452BF2"/>
    <w:rsid w:val="0045453C"/>
    <w:rsid w:val="00455771"/>
    <w:rsid w:val="00457CF8"/>
    <w:rsid w:val="0046154A"/>
    <w:rsid w:val="00463287"/>
    <w:rsid w:val="00463500"/>
    <w:rsid w:val="0046765B"/>
    <w:rsid w:val="00467664"/>
    <w:rsid w:val="00470864"/>
    <w:rsid w:val="00471B62"/>
    <w:rsid w:val="00476927"/>
    <w:rsid w:val="00480378"/>
    <w:rsid w:val="004821B9"/>
    <w:rsid w:val="0048276E"/>
    <w:rsid w:val="00483505"/>
    <w:rsid w:val="00483820"/>
    <w:rsid w:val="0049357F"/>
    <w:rsid w:val="0049535A"/>
    <w:rsid w:val="00495813"/>
    <w:rsid w:val="004963ED"/>
    <w:rsid w:val="00497E36"/>
    <w:rsid w:val="004A03BF"/>
    <w:rsid w:val="004A339D"/>
    <w:rsid w:val="004A3862"/>
    <w:rsid w:val="004A3AE0"/>
    <w:rsid w:val="004A51A5"/>
    <w:rsid w:val="004A73C4"/>
    <w:rsid w:val="004B095C"/>
    <w:rsid w:val="004B0C93"/>
    <w:rsid w:val="004B5622"/>
    <w:rsid w:val="004B6140"/>
    <w:rsid w:val="004C03B2"/>
    <w:rsid w:val="004C0B65"/>
    <w:rsid w:val="004C108E"/>
    <w:rsid w:val="004C299C"/>
    <w:rsid w:val="004C369C"/>
    <w:rsid w:val="004C4C57"/>
    <w:rsid w:val="004C4F76"/>
    <w:rsid w:val="004C5657"/>
    <w:rsid w:val="004D0192"/>
    <w:rsid w:val="004D14B4"/>
    <w:rsid w:val="004D2886"/>
    <w:rsid w:val="004D2C03"/>
    <w:rsid w:val="004D68D1"/>
    <w:rsid w:val="004D7315"/>
    <w:rsid w:val="004E06EC"/>
    <w:rsid w:val="004E27D0"/>
    <w:rsid w:val="004E3715"/>
    <w:rsid w:val="004E4472"/>
    <w:rsid w:val="004F0B87"/>
    <w:rsid w:val="004F0B8B"/>
    <w:rsid w:val="004F29DE"/>
    <w:rsid w:val="004F2B77"/>
    <w:rsid w:val="004F408B"/>
    <w:rsid w:val="004F4914"/>
    <w:rsid w:val="004F595D"/>
    <w:rsid w:val="004F68BB"/>
    <w:rsid w:val="004F7C44"/>
    <w:rsid w:val="0050036F"/>
    <w:rsid w:val="00501CE3"/>
    <w:rsid w:val="00502910"/>
    <w:rsid w:val="005035D2"/>
    <w:rsid w:val="00503E5B"/>
    <w:rsid w:val="0050661A"/>
    <w:rsid w:val="0051105A"/>
    <w:rsid w:val="00512632"/>
    <w:rsid w:val="00513AF6"/>
    <w:rsid w:val="00514B48"/>
    <w:rsid w:val="00516B1C"/>
    <w:rsid w:val="005217FD"/>
    <w:rsid w:val="00525D82"/>
    <w:rsid w:val="0052684A"/>
    <w:rsid w:val="0052779D"/>
    <w:rsid w:val="00532AB0"/>
    <w:rsid w:val="00534796"/>
    <w:rsid w:val="0054028E"/>
    <w:rsid w:val="00541345"/>
    <w:rsid w:val="005425E6"/>
    <w:rsid w:val="005431A2"/>
    <w:rsid w:val="005433AB"/>
    <w:rsid w:val="00545823"/>
    <w:rsid w:val="0054675D"/>
    <w:rsid w:val="0054690F"/>
    <w:rsid w:val="0054713B"/>
    <w:rsid w:val="005479D5"/>
    <w:rsid w:val="00550120"/>
    <w:rsid w:val="00550990"/>
    <w:rsid w:val="005515CA"/>
    <w:rsid w:val="005515E6"/>
    <w:rsid w:val="0055568E"/>
    <w:rsid w:val="00555941"/>
    <w:rsid w:val="00555A03"/>
    <w:rsid w:val="00560C1B"/>
    <w:rsid w:val="00560CFC"/>
    <w:rsid w:val="00563A0C"/>
    <w:rsid w:val="00564173"/>
    <w:rsid w:val="0056569F"/>
    <w:rsid w:val="00566D6E"/>
    <w:rsid w:val="00566E25"/>
    <w:rsid w:val="0057105A"/>
    <w:rsid w:val="00571952"/>
    <w:rsid w:val="00575503"/>
    <w:rsid w:val="00580EB3"/>
    <w:rsid w:val="005810AA"/>
    <w:rsid w:val="0058149D"/>
    <w:rsid w:val="00583E7E"/>
    <w:rsid w:val="00585B4F"/>
    <w:rsid w:val="00586203"/>
    <w:rsid w:val="00592160"/>
    <w:rsid w:val="005939DE"/>
    <w:rsid w:val="00595232"/>
    <w:rsid w:val="00595807"/>
    <w:rsid w:val="005971EE"/>
    <w:rsid w:val="005973AA"/>
    <w:rsid w:val="005A284E"/>
    <w:rsid w:val="005A2AE6"/>
    <w:rsid w:val="005A40B2"/>
    <w:rsid w:val="005A4220"/>
    <w:rsid w:val="005A489C"/>
    <w:rsid w:val="005A4DF3"/>
    <w:rsid w:val="005A5ACA"/>
    <w:rsid w:val="005A75D7"/>
    <w:rsid w:val="005A76DF"/>
    <w:rsid w:val="005B320B"/>
    <w:rsid w:val="005B42C1"/>
    <w:rsid w:val="005B46F8"/>
    <w:rsid w:val="005B4CD2"/>
    <w:rsid w:val="005B7117"/>
    <w:rsid w:val="005C15CF"/>
    <w:rsid w:val="005C27CA"/>
    <w:rsid w:val="005C283C"/>
    <w:rsid w:val="005C4F91"/>
    <w:rsid w:val="005C56B2"/>
    <w:rsid w:val="005C6970"/>
    <w:rsid w:val="005D00D9"/>
    <w:rsid w:val="005D18A7"/>
    <w:rsid w:val="005D2275"/>
    <w:rsid w:val="005D3C81"/>
    <w:rsid w:val="005D4DB7"/>
    <w:rsid w:val="005D5FFE"/>
    <w:rsid w:val="005D6F86"/>
    <w:rsid w:val="005E076A"/>
    <w:rsid w:val="005E2085"/>
    <w:rsid w:val="005E64DC"/>
    <w:rsid w:val="005F0EEA"/>
    <w:rsid w:val="005F1C91"/>
    <w:rsid w:val="005F24E9"/>
    <w:rsid w:val="005F4AC7"/>
    <w:rsid w:val="005F4DD4"/>
    <w:rsid w:val="005F5337"/>
    <w:rsid w:val="005F687B"/>
    <w:rsid w:val="0060124B"/>
    <w:rsid w:val="00601A18"/>
    <w:rsid w:val="00603C08"/>
    <w:rsid w:val="00603C49"/>
    <w:rsid w:val="00605D94"/>
    <w:rsid w:val="00605ED3"/>
    <w:rsid w:val="006077EF"/>
    <w:rsid w:val="00610A34"/>
    <w:rsid w:val="006121FD"/>
    <w:rsid w:val="00613C7F"/>
    <w:rsid w:val="00614481"/>
    <w:rsid w:val="00614EC7"/>
    <w:rsid w:val="00620C93"/>
    <w:rsid w:val="006231B5"/>
    <w:rsid w:val="006231D5"/>
    <w:rsid w:val="00624104"/>
    <w:rsid w:val="0062431B"/>
    <w:rsid w:val="00625D4D"/>
    <w:rsid w:val="00625DF5"/>
    <w:rsid w:val="006265A3"/>
    <w:rsid w:val="0062712A"/>
    <w:rsid w:val="00627854"/>
    <w:rsid w:val="00632BC3"/>
    <w:rsid w:val="00633134"/>
    <w:rsid w:val="00634E5B"/>
    <w:rsid w:val="006351AD"/>
    <w:rsid w:val="00640E72"/>
    <w:rsid w:val="00641D3F"/>
    <w:rsid w:val="00646055"/>
    <w:rsid w:val="00646D88"/>
    <w:rsid w:val="00646FCE"/>
    <w:rsid w:val="00651181"/>
    <w:rsid w:val="00654BAB"/>
    <w:rsid w:val="006557D7"/>
    <w:rsid w:val="00656FDC"/>
    <w:rsid w:val="00657A94"/>
    <w:rsid w:val="0066148E"/>
    <w:rsid w:val="00661A84"/>
    <w:rsid w:val="00662EA0"/>
    <w:rsid w:val="00666581"/>
    <w:rsid w:val="006701B5"/>
    <w:rsid w:val="00681C76"/>
    <w:rsid w:val="00682117"/>
    <w:rsid w:val="00682E8E"/>
    <w:rsid w:val="00691CB9"/>
    <w:rsid w:val="00692C50"/>
    <w:rsid w:val="00693AC8"/>
    <w:rsid w:val="00694056"/>
    <w:rsid w:val="00694616"/>
    <w:rsid w:val="006959E8"/>
    <w:rsid w:val="00695D22"/>
    <w:rsid w:val="00696CEF"/>
    <w:rsid w:val="0069715C"/>
    <w:rsid w:val="00697764"/>
    <w:rsid w:val="00697CB4"/>
    <w:rsid w:val="00697DED"/>
    <w:rsid w:val="006A0158"/>
    <w:rsid w:val="006A2FD6"/>
    <w:rsid w:val="006A337A"/>
    <w:rsid w:val="006A3B74"/>
    <w:rsid w:val="006A6D87"/>
    <w:rsid w:val="006B0480"/>
    <w:rsid w:val="006B25F4"/>
    <w:rsid w:val="006B309A"/>
    <w:rsid w:val="006B3C19"/>
    <w:rsid w:val="006B3FA9"/>
    <w:rsid w:val="006B47A9"/>
    <w:rsid w:val="006B4A53"/>
    <w:rsid w:val="006B785A"/>
    <w:rsid w:val="006B7AAD"/>
    <w:rsid w:val="006C4193"/>
    <w:rsid w:val="006C46A3"/>
    <w:rsid w:val="006C4ABB"/>
    <w:rsid w:val="006C4FF8"/>
    <w:rsid w:val="006C5562"/>
    <w:rsid w:val="006C6A1E"/>
    <w:rsid w:val="006D2477"/>
    <w:rsid w:val="006D437F"/>
    <w:rsid w:val="006D784E"/>
    <w:rsid w:val="006E2531"/>
    <w:rsid w:val="006E586E"/>
    <w:rsid w:val="006E62E2"/>
    <w:rsid w:val="006E7951"/>
    <w:rsid w:val="006E7D3E"/>
    <w:rsid w:val="006F0884"/>
    <w:rsid w:val="006F2003"/>
    <w:rsid w:val="006F2145"/>
    <w:rsid w:val="006F4A23"/>
    <w:rsid w:val="006F5AA8"/>
    <w:rsid w:val="006F65F9"/>
    <w:rsid w:val="006F7199"/>
    <w:rsid w:val="007024A8"/>
    <w:rsid w:val="007024AF"/>
    <w:rsid w:val="00702C12"/>
    <w:rsid w:val="00703152"/>
    <w:rsid w:val="00703E6D"/>
    <w:rsid w:val="007043AF"/>
    <w:rsid w:val="00704656"/>
    <w:rsid w:val="007060C4"/>
    <w:rsid w:val="007070A7"/>
    <w:rsid w:val="007109F0"/>
    <w:rsid w:val="00712439"/>
    <w:rsid w:val="00715356"/>
    <w:rsid w:val="007165C8"/>
    <w:rsid w:val="00717B97"/>
    <w:rsid w:val="00721B64"/>
    <w:rsid w:val="007235B4"/>
    <w:rsid w:val="00724DE4"/>
    <w:rsid w:val="00727260"/>
    <w:rsid w:val="007276B7"/>
    <w:rsid w:val="007341CF"/>
    <w:rsid w:val="0073484A"/>
    <w:rsid w:val="00734DAF"/>
    <w:rsid w:val="0073648A"/>
    <w:rsid w:val="00740F62"/>
    <w:rsid w:val="007411DE"/>
    <w:rsid w:val="00741D6F"/>
    <w:rsid w:val="00742220"/>
    <w:rsid w:val="00745F41"/>
    <w:rsid w:val="007463CB"/>
    <w:rsid w:val="00747439"/>
    <w:rsid w:val="00750A5F"/>
    <w:rsid w:val="00752FB0"/>
    <w:rsid w:val="00756735"/>
    <w:rsid w:val="00756831"/>
    <w:rsid w:val="0076011E"/>
    <w:rsid w:val="007619B9"/>
    <w:rsid w:val="00761FE7"/>
    <w:rsid w:val="0076236E"/>
    <w:rsid w:val="00764352"/>
    <w:rsid w:val="007667EF"/>
    <w:rsid w:val="00766ED8"/>
    <w:rsid w:val="00767144"/>
    <w:rsid w:val="00774A6D"/>
    <w:rsid w:val="007754D4"/>
    <w:rsid w:val="00775E30"/>
    <w:rsid w:val="00783748"/>
    <w:rsid w:val="00794837"/>
    <w:rsid w:val="00794990"/>
    <w:rsid w:val="007A1806"/>
    <w:rsid w:val="007A1C5E"/>
    <w:rsid w:val="007A5748"/>
    <w:rsid w:val="007B24EC"/>
    <w:rsid w:val="007B2D44"/>
    <w:rsid w:val="007B2E19"/>
    <w:rsid w:val="007B478D"/>
    <w:rsid w:val="007B4921"/>
    <w:rsid w:val="007B5521"/>
    <w:rsid w:val="007B686B"/>
    <w:rsid w:val="007C0D0C"/>
    <w:rsid w:val="007C3064"/>
    <w:rsid w:val="007C5405"/>
    <w:rsid w:val="007C70D9"/>
    <w:rsid w:val="007C7CDA"/>
    <w:rsid w:val="007D21FB"/>
    <w:rsid w:val="007D24AD"/>
    <w:rsid w:val="007D32A7"/>
    <w:rsid w:val="007D35D2"/>
    <w:rsid w:val="007D4922"/>
    <w:rsid w:val="007D4EA0"/>
    <w:rsid w:val="007D5471"/>
    <w:rsid w:val="007D60B6"/>
    <w:rsid w:val="007D6C4D"/>
    <w:rsid w:val="007D71BD"/>
    <w:rsid w:val="007E05A3"/>
    <w:rsid w:val="007E14D5"/>
    <w:rsid w:val="007E498E"/>
    <w:rsid w:val="007E5D29"/>
    <w:rsid w:val="007E6EB1"/>
    <w:rsid w:val="007F0698"/>
    <w:rsid w:val="007F0CDC"/>
    <w:rsid w:val="007F4952"/>
    <w:rsid w:val="007F4F5A"/>
    <w:rsid w:val="007F57EF"/>
    <w:rsid w:val="007F5AF6"/>
    <w:rsid w:val="007F75C5"/>
    <w:rsid w:val="00800785"/>
    <w:rsid w:val="00807C45"/>
    <w:rsid w:val="008132EE"/>
    <w:rsid w:val="00813DDD"/>
    <w:rsid w:val="008145CA"/>
    <w:rsid w:val="008155F3"/>
    <w:rsid w:val="00816561"/>
    <w:rsid w:val="00816BDD"/>
    <w:rsid w:val="008175A4"/>
    <w:rsid w:val="008210ED"/>
    <w:rsid w:val="008224DA"/>
    <w:rsid w:val="00824CCF"/>
    <w:rsid w:val="00826225"/>
    <w:rsid w:val="0082660E"/>
    <w:rsid w:val="00826C1A"/>
    <w:rsid w:val="0083171F"/>
    <w:rsid w:val="00834B4D"/>
    <w:rsid w:val="00835D1B"/>
    <w:rsid w:val="008362B5"/>
    <w:rsid w:val="008367F5"/>
    <w:rsid w:val="0083713A"/>
    <w:rsid w:val="0083773C"/>
    <w:rsid w:val="0084033A"/>
    <w:rsid w:val="00843BDF"/>
    <w:rsid w:val="00845560"/>
    <w:rsid w:val="00852955"/>
    <w:rsid w:val="00856C65"/>
    <w:rsid w:val="0086205A"/>
    <w:rsid w:val="00862900"/>
    <w:rsid w:val="00864293"/>
    <w:rsid w:val="00865200"/>
    <w:rsid w:val="008660C9"/>
    <w:rsid w:val="008706EB"/>
    <w:rsid w:val="00873A21"/>
    <w:rsid w:val="00876ABB"/>
    <w:rsid w:val="008808EE"/>
    <w:rsid w:val="00884DA3"/>
    <w:rsid w:val="00885A70"/>
    <w:rsid w:val="00885EFC"/>
    <w:rsid w:val="0089390C"/>
    <w:rsid w:val="00893C5F"/>
    <w:rsid w:val="008942FA"/>
    <w:rsid w:val="0089609B"/>
    <w:rsid w:val="00896FB7"/>
    <w:rsid w:val="00897C5F"/>
    <w:rsid w:val="008A0305"/>
    <w:rsid w:val="008A0332"/>
    <w:rsid w:val="008A09FB"/>
    <w:rsid w:val="008A2A14"/>
    <w:rsid w:val="008A5121"/>
    <w:rsid w:val="008B0056"/>
    <w:rsid w:val="008B107B"/>
    <w:rsid w:val="008B2DF7"/>
    <w:rsid w:val="008B3A04"/>
    <w:rsid w:val="008B3F16"/>
    <w:rsid w:val="008B5004"/>
    <w:rsid w:val="008B6F71"/>
    <w:rsid w:val="008C7899"/>
    <w:rsid w:val="008D2961"/>
    <w:rsid w:val="008D2D60"/>
    <w:rsid w:val="008D40BC"/>
    <w:rsid w:val="008D4E9C"/>
    <w:rsid w:val="008E5B82"/>
    <w:rsid w:val="008E5E5D"/>
    <w:rsid w:val="008E5F79"/>
    <w:rsid w:val="008E690E"/>
    <w:rsid w:val="008F0FA2"/>
    <w:rsid w:val="008F18EB"/>
    <w:rsid w:val="008F5667"/>
    <w:rsid w:val="008F5D06"/>
    <w:rsid w:val="008F7F09"/>
    <w:rsid w:val="009021A2"/>
    <w:rsid w:val="00903185"/>
    <w:rsid w:val="00903663"/>
    <w:rsid w:val="00904181"/>
    <w:rsid w:val="009041B1"/>
    <w:rsid w:val="00904FB6"/>
    <w:rsid w:val="009069A5"/>
    <w:rsid w:val="00906D2E"/>
    <w:rsid w:val="0090765C"/>
    <w:rsid w:val="00912997"/>
    <w:rsid w:val="0091321D"/>
    <w:rsid w:val="009132B1"/>
    <w:rsid w:val="00913808"/>
    <w:rsid w:val="00913E43"/>
    <w:rsid w:val="00915488"/>
    <w:rsid w:val="00915D3D"/>
    <w:rsid w:val="00916177"/>
    <w:rsid w:val="00924A3A"/>
    <w:rsid w:val="0092641E"/>
    <w:rsid w:val="009265CE"/>
    <w:rsid w:val="00927681"/>
    <w:rsid w:val="009336C9"/>
    <w:rsid w:val="00933AA6"/>
    <w:rsid w:val="0093428C"/>
    <w:rsid w:val="009348F4"/>
    <w:rsid w:val="00934BF9"/>
    <w:rsid w:val="0093668F"/>
    <w:rsid w:val="00940877"/>
    <w:rsid w:val="00940F55"/>
    <w:rsid w:val="0094384B"/>
    <w:rsid w:val="00946178"/>
    <w:rsid w:val="00946B57"/>
    <w:rsid w:val="00952B13"/>
    <w:rsid w:val="0095434D"/>
    <w:rsid w:val="009546C8"/>
    <w:rsid w:val="009568BC"/>
    <w:rsid w:val="00956E42"/>
    <w:rsid w:val="009576A2"/>
    <w:rsid w:val="00962EC1"/>
    <w:rsid w:val="0096311B"/>
    <w:rsid w:val="00966ED2"/>
    <w:rsid w:val="00977358"/>
    <w:rsid w:val="00977A09"/>
    <w:rsid w:val="00980E56"/>
    <w:rsid w:val="009813B3"/>
    <w:rsid w:val="00982F0B"/>
    <w:rsid w:val="009879A4"/>
    <w:rsid w:val="00987E2F"/>
    <w:rsid w:val="00991052"/>
    <w:rsid w:val="009913EB"/>
    <w:rsid w:val="00991F73"/>
    <w:rsid w:val="00992F33"/>
    <w:rsid w:val="00993946"/>
    <w:rsid w:val="00993AD6"/>
    <w:rsid w:val="009946B2"/>
    <w:rsid w:val="00994CFE"/>
    <w:rsid w:val="00996AAF"/>
    <w:rsid w:val="009A0226"/>
    <w:rsid w:val="009A1892"/>
    <w:rsid w:val="009A3799"/>
    <w:rsid w:val="009A3D93"/>
    <w:rsid w:val="009A425A"/>
    <w:rsid w:val="009A4FB3"/>
    <w:rsid w:val="009B0A7D"/>
    <w:rsid w:val="009B173B"/>
    <w:rsid w:val="009B59D2"/>
    <w:rsid w:val="009B5E82"/>
    <w:rsid w:val="009C0A7A"/>
    <w:rsid w:val="009C510F"/>
    <w:rsid w:val="009C5992"/>
    <w:rsid w:val="009C6782"/>
    <w:rsid w:val="009C7637"/>
    <w:rsid w:val="009D046D"/>
    <w:rsid w:val="009D2AEE"/>
    <w:rsid w:val="009D41D2"/>
    <w:rsid w:val="009D4783"/>
    <w:rsid w:val="009D55B8"/>
    <w:rsid w:val="009D668D"/>
    <w:rsid w:val="009D6E20"/>
    <w:rsid w:val="009D7D59"/>
    <w:rsid w:val="009E01BF"/>
    <w:rsid w:val="009E3DD2"/>
    <w:rsid w:val="009E51C8"/>
    <w:rsid w:val="009F1B40"/>
    <w:rsid w:val="009F577E"/>
    <w:rsid w:val="009F5846"/>
    <w:rsid w:val="009F5E2D"/>
    <w:rsid w:val="009F629D"/>
    <w:rsid w:val="009F7BFE"/>
    <w:rsid w:val="00A000CB"/>
    <w:rsid w:val="00A00219"/>
    <w:rsid w:val="00A004CA"/>
    <w:rsid w:val="00A006B9"/>
    <w:rsid w:val="00A0133C"/>
    <w:rsid w:val="00A01FED"/>
    <w:rsid w:val="00A024D9"/>
    <w:rsid w:val="00A03D11"/>
    <w:rsid w:val="00A04540"/>
    <w:rsid w:val="00A05606"/>
    <w:rsid w:val="00A05709"/>
    <w:rsid w:val="00A064FA"/>
    <w:rsid w:val="00A16E26"/>
    <w:rsid w:val="00A17598"/>
    <w:rsid w:val="00A17BE3"/>
    <w:rsid w:val="00A2017D"/>
    <w:rsid w:val="00A20550"/>
    <w:rsid w:val="00A21127"/>
    <w:rsid w:val="00A21628"/>
    <w:rsid w:val="00A2304D"/>
    <w:rsid w:val="00A23F21"/>
    <w:rsid w:val="00A25129"/>
    <w:rsid w:val="00A25B81"/>
    <w:rsid w:val="00A27C42"/>
    <w:rsid w:val="00A32E60"/>
    <w:rsid w:val="00A34B59"/>
    <w:rsid w:val="00A3655B"/>
    <w:rsid w:val="00A36636"/>
    <w:rsid w:val="00A37121"/>
    <w:rsid w:val="00A37B1D"/>
    <w:rsid w:val="00A41521"/>
    <w:rsid w:val="00A4195E"/>
    <w:rsid w:val="00A41C07"/>
    <w:rsid w:val="00A4274A"/>
    <w:rsid w:val="00A42A96"/>
    <w:rsid w:val="00A436A9"/>
    <w:rsid w:val="00A50A51"/>
    <w:rsid w:val="00A50D5B"/>
    <w:rsid w:val="00A57A7D"/>
    <w:rsid w:val="00A6006D"/>
    <w:rsid w:val="00A61F8E"/>
    <w:rsid w:val="00A65317"/>
    <w:rsid w:val="00A674C1"/>
    <w:rsid w:val="00A70C25"/>
    <w:rsid w:val="00A712AA"/>
    <w:rsid w:val="00A713DA"/>
    <w:rsid w:val="00A7144C"/>
    <w:rsid w:val="00A71A0D"/>
    <w:rsid w:val="00A72440"/>
    <w:rsid w:val="00A74943"/>
    <w:rsid w:val="00A74DBA"/>
    <w:rsid w:val="00A7641D"/>
    <w:rsid w:val="00A80FE9"/>
    <w:rsid w:val="00A811BB"/>
    <w:rsid w:val="00A846C2"/>
    <w:rsid w:val="00A84F31"/>
    <w:rsid w:val="00A877C7"/>
    <w:rsid w:val="00A9100B"/>
    <w:rsid w:val="00A92D79"/>
    <w:rsid w:val="00A94051"/>
    <w:rsid w:val="00A95D3B"/>
    <w:rsid w:val="00AA3469"/>
    <w:rsid w:val="00AA5284"/>
    <w:rsid w:val="00AA5B39"/>
    <w:rsid w:val="00AB7CCC"/>
    <w:rsid w:val="00AB7DB8"/>
    <w:rsid w:val="00AC19A2"/>
    <w:rsid w:val="00AC32E0"/>
    <w:rsid w:val="00AC3993"/>
    <w:rsid w:val="00AC6A7A"/>
    <w:rsid w:val="00AD0C32"/>
    <w:rsid w:val="00AD1CE5"/>
    <w:rsid w:val="00AD2416"/>
    <w:rsid w:val="00AD31F9"/>
    <w:rsid w:val="00AD4646"/>
    <w:rsid w:val="00AD69F9"/>
    <w:rsid w:val="00AD6F3E"/>
    <w:rsid w:val="00AD71A8"/>
    <w:rsid w:val="00AD7EFB"/>
    <w:rsid w:val="00AE01D9"/>
    <w:rsid w:val="00AE42B1"/>
    <w:rsid w:val="00AE4FDC"/>
    <w:rsid w:val="00AE5206"/>
    <w:rsid w:val="00AF1483"/>
    <w:rsid w:val="00AF2763"/>
    <w:rsid w:val="00AF468D"/>
    <w:rsid w:val="00AF53B6"/>
    <w:rsid w:val="00AF5A79"/>
    <w:rsid w:val="00AF685F"/>
    <w:rsid w:val="00AF6A75"/>
    <w:rsid w:val="00AF7098"/>
    <w:rsid w:val="00B00DF1"/>
    <w:rsid w:val="00B02919"/>
    <w:rsid w:val="00B070D7"/>
    <w:rsid w:val="00B11E22"/>
    <w:rsid w:val="00B126C6"/>
    <w:rsid w:val="00B12A2A"/>
    <w:rsid w:val="00B13827"/>
    <w:rsid w:val="00B13945"/>
    <w:rsid w:val="00B1474E"/>
    <w:rsid w:val="00B147B1"/>
    <w:rsid w:val="00B14DD3"/>
    <w:rsid w:val="00B16DFD"/>
    <w:rsid w:val="00B17018"/>
    <w:rsid w:val="00B256CC"/>
    <w:rsid w:val="00B25700"/>
    <w:rsid w:val="00B26AA4"/>
    <w:rsid w:val="00B26FD8"/>
    <w:rsid w:val="00B2740A"/>
    <w:rsid w:val="00B30CEA"/>
    <w:rsid w:val="00B3500B"/>
    <w:rsid w:val="00B3765B"/>
    <w:rsid w:val="00B42C40"/>
    <w:rsid w:val="00B45C91"/>
    <w:rsid w:val="00B4613A"/>
    <w:rsid w:val="00B52264"/>
    <w:rsid w:val="00B5314A"/>
    <w:rsid w:val="00B55D8C"/>
    <w:rsid w:val="00B569CB"/>
    <w:rsid w:val="00B57C70"/>
    <w:rsid w:val="00B602B7"/>
    <w:rsid w:val="00B642B9"/>
    <w:rsid w:val="00B65BAB"/>
    <w:rsid w:val="00B67EE6"/>
    <w:rsid w:val="00B70277"/>
    <w:rsid w:val="00B71E5E"/>
    <w:rsid w:val="00B721F3"/>
    <w:rsid w:val="00B7372E"/>
    <w:rsid w:val="00B749AF"/>
    <w:rsid w:val="00B74A40"/>
    <w:rsid w:val="00B75881"/>
    <w:rsid w:val="00B75FDB"/>
    <w:rsid w:val="00B77F58"/>
    <w:rsid w:val="00B83B4B"/>
    <w:rsid w:val="00B853B8"/>
    <w:rsid w:val="00B87E1E"/>
    <w:rsid w:val="00B91237"/>
    <w:rsid w:val="00B92132"/>
    <w:rsid w:val="00B926DB"/>
    <w:rsid w:val="00B96116"/>
    <w:rsid w:val="00BA0E6C"/>
    <w:rsid w:val="00BA13CA"/>
    <w:rsid w:val="00BA5E81"/>
    <w:rsid w:val="00BA63EF"/>
    <w:rsid w:val="00BA6AD0"/>
    <w:rsid w:val="00BA79B3"/>
    <w:rsid w:val="00BA7C9B"/>
    <w:rsid w:val="00BB02B6"/>
    <w:rsid w:val="00BB0AE8"/>
    <w:rsid w:val="00BB24B1"/>
    <w:rsid w:val="00BB338E"/>
    <w:rsid w:val="00BB558E"/>
    <w:rsid w:val="00BB744F"/>
    <w:rsid w:val="00BB7DC6"/>
    <w:rsid w:val="00BC1280"/>
    <w:rsid w:val="00BC2375"/>
    <w:rsid w:val="00BC39F3"/>
    <w:rsid w:val="00BC4ABC"/>
    <w:rsid w:val="00BC4F06"/>
    <w:rsid w:val="00BC7741"/>
    <w:rsid w:val="00BC798A"/>
    <w:rsid w:val="00BD184F"/>
    <w:rsid w:val="00BD1C03"/>
    <w:rsid w:val="00BD2107"/>
    <w:rsid w:val="00BD211B"/>
    <w:rsid w:val="00BD3E90"/>
    <w:rsid w:val="00BD47FA"/>
    <w:rsid w:val="00BD4E07"/>
    <w:rsid w:val="00BD4EC7"/>
    <w:rsid w:val="00BD4FF7"/>
    <w:rsid w:val="00BE02BD"/>
    <w:rsid w:val="00BE0D72"/>
    <w:rsid w:val="00BE2683"/>
    <w:rsid w:val="00BE34DB"/>
    <w:rsid w:val="00BE36D6"/>
    <w:rsid w:val="00BE429B"/>
    <w:rsid w:val="00BE6197"/>
    <w:rsid w:val="00BE63CB"/>
    <w:rsid w:val="00BE7B52"/>
    <w:rsid w:val="00BF0823"/>
    <w:rsid w:val="00BF2D34"/>
    <w:rsid w:val="00BF2F06"/>
    <w:rsid w:val="00BF3342"/>
    <w:rsid w:val="00BF6374"/>
    <w:rsid w:val="00BF7AE4"/>
    <w:rsid w:val="00C017D5"/>
    <w:rsid w:val="00C064E6"/>
    <w:rsid w:val="00C0720F"/>
    <w:rsid w:val="00C12DB1"/>
    <w:rsid w:val="00C1328E"/>
    <w:rsid w:val="00C13927"/>
    <w:rsid w:val="00C1470A"/>
    <w:rsid w:val="00C14AF5"/>
    <w:rsid w:val="00C14E8E"/>
    <w:rsid w:val="00C15200"/>
    <w:rsid w:val="00C15B95"/>
    <w:rsid w:val="00C15DFF"/>
    <w:rsid w:val="00C164C6"/>
    <w:rsid w:val="00C16621"/>
    <w:rsid w:val="00C212EE"/>
    <w:rsid w:val="00C21FE2"/>
    <w:rsid w:val="00C23274"/>
    <w:rsid w:val="00C2350C"/>
    <w:rsid w:val="00C335B8"/>
    <w:rsid w:val="00C359C6"/>
    <w:rsid w:val="00C36D90"/>
    <w:rsid w:val="00C36DA7"/>
    <w:rsid w:val="00C442F5"/>
    <w:rsid w:val="00C46392"/>
    <w:rsid w:val="00C511DB"/>
    <w:rsid w:val="00C5159F"/>
    <w:rsid w:val="00C51F3A"/>
    <w:rsid w:val="00C52CE9"/>
    <w:rsid w:val="00C533DB"/>
    <w:rsid w:val="00C540DC"/>
    <w:rsid w:val="00C54153"/>
    <w:rsid w:val="00C558D0"/>
    <w:rsid w:val="00C579B7"/>
    <w:rsid w:val="00C60838"/>
    <w:rsid w:val="00C62821"/>
    <w:rsid w:val="00C65178"/>
    <w:rsid w:val="00C655DF"/>
    <w:rsid w:val="00C6614C"/>
    <w:rsid w:val="00C67483"/>
    <w:rsid w:val="00C70958"/>
    <w:rsid w:val="00C718E8"/>
    <w:rsid w:val="00C73705"/>
    <w:rsid w:val="00C75022"/>
    <w:rsid w:val="00C76BE7"/>
    <w:rsid w:val="00C76EB9"/>
    <w:rsid w:val="00C775DA"/>
    <w:rsid w:val="00C811B6"/>
    <w:rsid w:val="00C81426"/>
    <w:rsid w:val="00C82AFB"/>
    <w:rsid w:val="00C8325A"/>
    <w:rsid w:val="00C84384"/>
    <w:rsid w:val="00C86E00"/>
    <w:rsid w:val="00C9080E"/>
    <w:rsid w:val="00C94F94"/>
    <w:rsid w:val="00C9557A"/>
    <w:rsid w:val="00C95624"/>
    <w:rsid w:val="00CA0C9D"/>
    <w:rsid w:val="00CA1E25"/>
    <w:rsid w:val="00CA3EB7"/>
    <w:rsid w:val="00CA5737"/>
    <w:rsid w:val="00CB096E"/>
    <w:rsid w:val="00CB3988"/>
    <w:rsid w:val="00CB6188"/>
    <w:rsid w:val="00CC05E7"/>
    <w:rsid w:val="00CC3E30"/>
    <w:rsid w:val="00CC425C"/>
    <w:rsid w:val="00CD1DBE"/>
    <w:rsid w:val="00CD28B4"/>
    <w:rsid w:val="00CD3279"/>
    <w:rsid w:val="00CD428B"/>
    <w:rsid w:val="00CD4F80"/>
    <w:rsid w:val="00CD5D5C"/>
    <w:rsid w:val="00CD66AE"/>
    <w:rsid w:val="00CD6B2A"/>
    <w:rsid w:val="00CD778D"/>
    <w:rsid w:val="00CD7895"/>
    <w:rsid w:val="00CE2C42"/>
    <w:rsid w:val="00CE2F3D"/>
    <w:rsid w:val="00CE3567"/>
    <w:rsid w:val="00CE4221"/>
    <w:rsid w:val="00CE5966"/>
    <w:rsid w:val="00CE6AA9"/>
    <w:rsid w:val="00CF001D"/>
    <w:rsid w:val="00CF2D5C"/>
    <w:rsid w:val="00D02368"/>
    <w:rsid w:val="00D10BC5"/>
    <w:rsid w:val="00D1188D"/>
    <w:rsid w:val="00D12E5A"/>
    <w:rsid w:val="00D132C1"/>
    <w:rsid w:val="00D15E11"/>
    <w:rsid w:val="00D166B5"/>
    <w:rsid w:val="00D17174"/>
    <w:rsid w:val="00D22740"/>
    <w:rsid w:val="00D24F73"/>
    <w:rsid w:val="00D25E00"/>
    <w:rsid w:val="00D275E8"/>
    <w:rsid w:val="00D30DD2"/>
    <w:rsid w:val="00D31CD2"/>
    <w:rsid w:val="00D33C3E"/>
    <w:rsid w:val="00D40767"/>
    <w:rsid w:val="00D47735"/>
    <w:rsid w:val="00D505AA"/>
    <w:rsid w:val="00D52583"/>
    <w:rsid w:val="00D55E5A"/>
    <w:rsid w:val="00D5613C"/>
    <w:rsid w:val="00D62AF9"/>
    <w:rsid w:val="00D62DF5"/>
    <w:rsid w:val="00D64B9A"/>
    <w:rsid w:val="00D7062F"/>
    <w:rsid w:val="00D70638"/>
    <w:rsid w:val="00D714D7"/>
    <w:rsid w:val="00D71856"/>
    <w:rsid w:val="00D72D52"/>
    <w:rsid w:val="00D74EEE"/>
    <w:rsid w:val="00D778F7"/>
    <w:rsid w:val="00D80095"/>
    <w:rsid w:val="00D809FB"/>
    <w:rsid w:val="00D8125E"/>
    <w:rsid w:val="00D825EE"/>
    <w:rsid w:val="00D84F2E"/>
    <w:rsid w:val="00D84F31"/>
    <w:rsid w:val="00D90C5A"/>
    <w:rsid w:val="00D91968"/>
    <w:rsid w:val="00D92C19"/>
    <w:rsid w:val="00D93968"/>
    <w:rsid w:val="00D944FA"/>
    <w:rsid w:val="00D96100"/>
    <w:rsid w:val="00D9646F"/>
    <w:rsid w:val="00D9758A"/>
    <w:rsid w:val="00D97F02"/>
    <w:rsid w:val="00DB1235"/>
    <w:rsid w:val="00DB2C35"/>
    <w:rsid w:val="00DB400D"/>
    <w:rsid w:val="00DB558A"/>
    <w:rsid w:val="00DB6991"/>
    <w:rsid w:val="00DB7B4D"/>
    <w:rsid w:val="00DC020A"/>
    <w:rsid w:val="00DC17E1"/>
    <w:rsid w:val="00DC1C42"/>
    <w:rsid w:val="00DD2C9D"/>
    <w:rsid w:val="00DD3057"/>
    <w:rsid w:val="00DD3FAE"/>
    <w:rsid w:val="00DE05B0"/>
    <w:rsid w:val="00DE2574"/>
    <w:rsid w:val="00DE3053"/>
    <w:rsid w:val="00DE4EAC"/>
    <w:rsid w:val="00DE63AE"/>
    <w:rsid w:val="00DF4DDE"/>
    <w:rsid w:val="00DF4F13"/>
    <w:rsid w:val="00DF6A3F"/>
    <w:rsid w:val="00DF6AD0"/>
    <w:rsid w:val="00E01DED"/>
    <w:rsid w:val="00E02CAF"/>
    <w:rsid w:val="00E06209"/>
    <w:rsid w:val="00E0698C"/>
    <w:rsid w:val="00E07252"/>
    <w:rsid w:val="00E07E9B"/>
    <w:rsid w:val="00E1003D"/>
    <w:rsid w:val="00E1175B"/>
    <w:rsid w:val="00E1366E"/>
    <w:rsid w:val="00E15901"/>
    <w:rsid w:val="00E15C22"/>
    <w:rsid w:val="00E20A1A"/>
    <w:rsid w:val="00E2144C"/>
    <w:rsid w:val="00E21813"/>
    <w:rsid w:val="00E22CC6"/>
    <w:rsid w:val="00E251B0"/>
    <w:rsid w:val="00E253D1"/>
    <w:rsid w:val="00E26AC0"/>
    <w:rsid w:val="00E3023B"/>
    <w:rsid w:val="00E30657"/>
    <w:rsid w:val="00E30E62"/>
    <w:rsid w:val="00E3263C"/>
    <w:rsid w:val="00E32E93"/>
    <w:rsid w:val="00E33E0D"/>
    <w:rsid w:val="00E34FD6"/>
    <w:rsid w:val="00E352A7"/>
    <w:rsid w:val="00E36B5F"/>
    <w:rsid w:val="00E37451"/>
    <w:rsid w:val="00E37559"/>
    <w:rsid w:val="00E428E5"/>
    <w:rsid w:val="00E42F97"/>
    <w:rsid w:val="00E44415"/>
    <w:rsid w:val="00E500A3"/>
    <w:rsid w:val="00E5069B"/>
    <w:rsid w:val="00E508C1"/>
    <w:rsid w:val="00E52A72"/>
    <w:rsid w:val="00E54160"/>
    <w:rsid w:val="00E54329"/>
    <w:rsid w:val="00E57CA3"/>
    <w:rsid w:val="00E6668A"/>
    <w:rsid w:val="00E67321"/>
    <w:rsid w:val="00E7082C"/>
    <w:rsid w:val="00E70EB2"/>
    <w:rsid w:val="00E71A3D"/>
    <w:rsid w:val="00E72141"/>
    <w:rsid w:val="00E7573E"/>
    <w:rsid w:val="00E759E6"/>
    <w:rsid w:val="00E800DC"/>
    <w:rsid w:val="00E82CDE"/>
    <w:rsid w:val="00E82E74"/>
    <w:rsid w:val="00E846AE"/>
    <w:rsid w:val="00E84713"/>
    <w:rsid w:val="00E858DC"/>
    <w:rsid w:val="00E85984"/>
    <w:rsid w:val="00E85EFF"/>
    <w:rsid w:val="00E917ED"/>
    <w:rsid w:val="00EA1867"/>
    <w:rsid w:val="00EA2525"/>
    <w:rsid w:val="00EA7A02"/>
    <w:rsid w:val="00EB08EC"/>
    <w:rsid w:val="00EB6EC1"/>
    <w:rsid w:val="00EB76E6"/>
    <w:rsid w:val="00EC07C4"/>
    <w:rsid w:val="00EC1580"/>
    <w:rsid w:val="00EC1D29"/>
    <w:rsid w:val="00EC3F0A"/>
    <w:rsid w:val="00EC3FEF"/>
    <w:rsid w:val="00EC45F4"/>
    <w:rsid w:val="00EC476C"/>
    <w:rsid w:val="00EC4A9D"/>
    <w:rsid w:val="00EC7478"/>
    <w:rsid w:val="00EC7775"/>
    <w:rsid w:val="00ED1041"/>
    <w:rsid w:val="00ED374C"/>
    <w:rsid w:val="00ED4D29"/>
    <w:rsid w:val="00ED6FA6"/>
    <w:rsid w:val="00ED7C83"/>
    <w:rsid w:val="00ED7F3C"/>
    <w:rsid w:val="00EE04AB"/>
    <w:rsid w:val="00EE1A2E"/>
    <w:rsid w:val="00EE217B"/>
    <w:rsid w:val="00EE3D16"/>
    <w:rsid w:val="00EE5540"/>
    <w:rsid w:val="00EE685A"/>
    <w:rsid w:val="00EF0800"/>
    <w:rsid w:val="00EF1070"/>
    <w:rsid w:val="00EF1672"/>
    <w:rsid w:val="00EF2495"/>
    <w:rsid w:val="00EF2516"/>
    <w:rsid w:val="00EF2780"/>
    <w:rsid w:val="00EF51E7"/>
    <w:rsid w:val="00EF5F29"/>
    <w:rsid w:val="00EF6E33"/>
    <w:rsid w:val="00EF7337"/>
    <w:rsid w:val="00F00666"/>
    <w:rsid w:val="00F01591"/>
    <w:rsid w:val="00F053C7"/>
    <w:rsid w:val="00F05686"/>
    <w:rsid w:val="00F07FE6"/>
    <w:rsid w:val="00F11B08"/>
    <w:rsid w:val="00F22102"/>
    <w:rsid w:val="00F23085"/>
    <w:rsid w:val="00F25760"/>
    <w:rsid w:val="00F2670D"/>
    <w:rsid w:val="00F26933"/>
    <w:rsid w:val="00F3027B"/>
    <w:rsid w:val="00F30E6D"/>
    <w:rsid w:val="00F313AA"/>
    <w:rsid w:val="00F33E12"/>
    <w:rsid w:val="00F36BD7"/>
    <w:rsid w:val="00F41312"/>
    <w:rsid w:val="00F43BDC"/>
    <w:rsid w:val="00F46CAE"/>
    <w:rsid w:val="00F52EA3"/>
    <w:rsid w:val="00F54F05"/>
    <w:rsid w:val="00F56490"/>
    <w:rsid w:val="00F5737D"/>
    <w:rsid w:val="00F615F2"/>
    <w:rsid w:val="00F62B2D"/>
    <w:rsid w:val="00F63D1B"/>
    <w:rsid w:val="00F6450C"/>
    <w:rsid w:val="00F659D5"/>
    <w:rsid w:val="00F66EAA"/>
    <w:rsid w:val="00F67DFA"/>
    <w:rsid w:val="00F708E4"/>
    <w:rsid w:val="00F73753"/>
    <w:rsid w:val="00F74350"/>
    <w:rsid w:val="00F80920"/>
    <w:rsid w:val="00F81272"/>
    <w:rsid w:val="00F82BF4"/>
    <w:rsid w:val="00F84209"/>
    <w:rsid w:val="00F84217"/>
    <w:rsid w:val="00F856A9"/>
    <w:rsid w:val="00F857E9"/>
    <w:rsid w:val="00F862CB"/>
    <w:rsid w:val="00F871FE"/>
    <w:rsid w:val="00F9112A"/>
    <w:rsid w:val="00F92852"/>
    <w:rsid w:val="00F94A62"/>
    <w:rsid w:val="00F9749F"/>
    <w:rsid w:val="00FA1743"/>
    <w:rsid w:val="00FA29FA"/>
    <w:rsid w:val="00FA532C"/>
    <w:rsid w:val="00FB0F3F"/>
    <w:rsid w:val="00FB1202"/>
    <w:rsid w:val="00FB123B"/>
    <w:rsid w:val="00FB18F8"/>
    <w:rsid w:val="00FB231C"/>
    <w:rsid w:val="00FB53E3"/>
    <w:rsid w:val="00FB7A17"/>
    <w:rsid w:val="00FC1C73"/>
    <w:rsid w:val="00FC1EB9"/>
    <w:rsid w:val="00FC4248"/>
    <w:rsid w:val="00FC6820"/>
    <w:rsid w:val="00FC7606"/>
    <w:rsid w:val="00FD0A26"/>
    <w:rsid w:val="00FD0C80"/>
    <w:rsid w:val="00FD1DE9"/>
    <w:rsid w:val="00FD2495"/>
    <w:rsid w:val="00FD2601"/>
    <w:rsid w:val="00FD28F4"/>
    <w:rsid w:val="00FD43FB"/>
    <w:rsid w:val="00FD5D1A"/>
    <w:rsid w:val="00FE0A30"/>
    <w:rsid w:val="00FE1A38"/>
    <w:rsid w:val="00FE2033"/>
    <w:rsid w:val="00FE3E5F"/>
    <w:rsid w:val="00FE4AF4"/>
    <w:rsid w:val="00FE5283"/>
    <w:rsid w:val="00FE5BA4"/>
    <w:rsid w:val="00FE67E5"/>
    <w:rsid w:val="00FE68D9"/>
    <w:rsid w:val="00FE6C96"/>
    <w:rsid w:val="00FF0237"/>
    <w:rsid w:val="00FF0A1B"/>
    <w:rsid w:val="00FF0A2B"/>
    <w:rsid w:val="00FF266B"/>
    <w:rsid w:val="00FF2845"/>
    <w:rsid w:val="00FF3364"/>
    <w:rsid w:val="00FF7C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13B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6520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3D695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1A10B0"/>
    <w:rPr>
      <w:rFonts w:cs="Times New Roman"/>
      <w:sz w:val="2"/>
    </w:rPr>
  </w:style>
  <w:style w:type="paragraph" w:styleId="a6">
    <w:name w:val="header"/>
    <w:basedOn w:val="a"/>
    <w:link w:val="a7"/>
    <w:uiPriority w:val="99"/>
    <w:rsid w:val="0004175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semiHidden/>
    <w:locked/>
    <w:rsid w:val="001A10B0"/>
    <w:rPr>
      <w:rFonts w:cs="Times New Roman"/>
      <w:sz w:val="24"/>
      <w:szCs w:val="24"/>
    </w:rPr>
  </w:style>
  <w:style w:type="character" w:styleId="a8">
    <w:name w:val="page number"/>
    <w:uiPriority w:val="99"/>
    <w:rsid w:val="0004175E"/>
    <w:rPr>
      <w:rFonts w:cs="Times New Roman"/>
    </w:rPr>
  </w:style>
  <w:style w:type="paragraph" w:customStyle="1" w:styleId="ConsPlusNormal">
    <w:name w:val="ConsPlusNormal"/>
    <w:uiPriority w:val="99"/>
    <w:rsid w:val="00AD241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footer"/>
    <w:basedOn w:val="a"/>
    <w:link w:val="aa"/>
    <w:uiPriority w:val="99"/>
    <w:rsid w:val="00AD241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semiHidden/>
    <w:locked/>
    <w:rsid w:val="001A10B0"/>
    <w:rPr>
      <w:rFonts w:cs="Times New Roman"/>
      <w:sz w:val="24"/>
      <w:szCs w:val="24"/>
    </w:rPr>
  </w:style>
  <w:style w:type="paragraph" w:customStyle="1" w:styleId="ConsTitle">
    <w:name w:val="ConsTitle"/>
    <w:uiPriority w:val="99"/>
    <w:rsid w:val="00AA3469"/>
    <w:pPr>
      <w:widowControl w:val="0"/>
      <w:suppressAutoHyphens/>
      <w:autoSpaceDE w:val="0"/>
      <w:ind w:right="19772"/>
    </w:pPr>
    <w:rPr>
      <w:rFonts w:ascii="Arial" w:hAnsi="Arial" w:cs="Arial"/>
      <w:b/>
      <w:bCs/>
      <w:lang w:eastAsia="ar-SA"/>
    </w:rPr>
  </w:style>
  <w:style w:type="paragraph" w:customStyle="1" w:styleId="ConsNormal">
    <w:name w:val="ConsNormal"/>
    <w:uiPriority w:val="99"/>
    <w:rsid w:val="002A29EF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formattext">
    <w:name w:val="formattext"/>
    <w:basedOn w:val="a"/>
    <w:uiPriority w:val="99"/>
    <w:rsid w:val="009568BC"/>
    <w:pPr>
      <w:spacing w:before="100" w:beforeAutospacing="1" w:after="100" w:afterAutospacing="1"/>
    </w:pPr>
  </w:style>
  <w:style w:type="paragraph" w:styleId="ab">
    <w:name w:val="Normal (Web)"/>
    <w:basedOn w:val="a"/>
    <w:uiPriority w:val="99"/>
    <w:rsid w:val="00BA13CA"/>
    <w:pPr>
      <w:spacing w:before="100" w:beforeAutospacing="1" w:after="100" w:afterAutospacing="1"/>
    </w:pPr>
  </w:style>
  <w:style w:type="character" w:customStyle="1" w:styleId="apple-converted-space">
    <w:name w:val="apple-converted-space"/>
    <w:uiPriority w:val="99"/>
    <w:rsid w:val="00BA13CA"/>
    <w:rPr>
      <w:rFonts w:cs="Times New Roman"/>
    </w:rPr>
  </w:style>
  <w:style w:type="character" w:styleId="ac">
    <w:name w:val="Hyperlink"/>
    <w:uiPriority w:val="99"/>
    <w:rsid w:val="00BA13CA"/>
    <w:rPr>
      <w:rFonts w:cs="Times New Roman"/>
      <w:color w:val="0000FF"/>
      <w:u w:val="single"/>
    </w:rPr>
  </w:style>
  <w:style w:type="character" w:customStyle="1" w:styleId="FontStyle25">
    <w:name w:val="Font Style25"/>
    <w:uiPriority w:val="99"/>
    <w:rsid w:val="004F0B87"/>
    <w:rPr>
      <w:rFonts w:ascii="Times New Roman" w:hAnsi="Times New Roman" w:cs="Times New Roman"/>
      <w:sz w:val="26"/>
      <w:szCs w:val="26"/>
    </w:rPr>
  </w:style>
  <w:style w:type="paragraph" w:styleId="ad">
    <w:name w:val="List Paragraph"/>
    <w:basedOn w:val="a"/>
    <w:uiPriority w:val="34"/>
    <w:qFormat/>
    <w:rsid w:val="00EC07C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5811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1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1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81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0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810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0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810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0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810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0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8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0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81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0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81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0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81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1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5811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1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1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1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8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BDFE85-9D19-4C96-B08D-86C5C5AB0B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737</TotalTime>
  <Pages>12</Pages>
  <Words>2716</Words>
  <Characters>20221</Characters>
  <Application>Microsoft Office Word</Application>
  <DocSecurity>0</DocSecurity>
  <Lines>168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Целевой муниципальной программы «Развитие отрасли «Культура» на 2009-2011 годы»</vt:lpstr>
    </vt:vector>
  </TitlesOfParts>
  <Company>Microsoft</Company>
  <LinksUpToDate>false</LinksUpToDate>
  <CharactersWithSpaces>22892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Целевой муниципальной программы «Развитие отрасли «Культура» на 2009-2011 годы»</dc:title>
  <dc:creator>User</dc:creator>
  <cp:lastModifiedBy>ГО и ЧС</cp:lastModifiedBy>
  <cp:revision>56</cp:revision>
  <cp:lastPrinted>2021-07-21T05:49:00Z</cp:lastPrinted>
  <dcterms:created xsi:type="dcterms:W3CDTF">2020-11-11T11:18:00Z</dcterms:created>
  <dcterms:modified xsi:type="dcterms:W3CDTF">2021-09-13T05:53:00Z</dcterms:modified>
</cp:coreProperties>
</file>